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EEF9C" w14:textId="6651FCC3" w:rsidR="00B94D74" w:rsidRPr="00A21BB8" w:rsidRDefault="001416A0" w:rsidP="00E33010">
      <w:pPr>
        <w:jc w:val="right"/>
        <w:rPr>
          <w:rFonts w:ascii="HelveticaNeueLT Pro 55 Roman" w:hAnsi="HelveticaNeueLT Pro 55 Roman" w:cs="Arial"/>
        </w:rPr>
      </w:pPr>
      <w:r w:rsidRPr="00A21BB8">
        <w:rPr>
          <w:rFonts w:ascii="HelveticaNeueLT Pro 55 Roman" w:hAnsi="HelveticaNeueLT Pro 55 Roman" w:cs="Arial"/>
        </w:rPr>
        <w:fldChar w:fldCharType="begin"/>
      </w:r>
      <w:r w:rsidRPr="00A21BB8">
        <w:rPr>
          <w:rFonts w:ascii="HelveticaNeueLT Pro 55 Roman" w:hAnsi="HelveticaNeueLT Pro 55 Roman" w:cs="Arial"/>
        </w:rPr>
        <w:instrText xml:space="preserve"> DATE  \@ "d. MMMM yyyy"  \* MERGEFORMAT </w:instrText>
      </w:r>
      <w:r w:rsidRPr="00A21BB8">
        <w:rPr>
          <w:rFonts w:ascii="HelveticaNeueLT Pro 55 Roman" w:hAnsi="HelveticaNeueLT Pro 55 Roman" w:cs="Arial"/>
        </w:rPr>
        <w:fldChar w:fldCharType="separate"/>
      </w:r>
      <w:r w:rsidR="006020DC">
        <w:rPr>
          <w:rFonts w:ascii="HelveticaNeueLT Pro 55 Roman" w:hAnsi="HelveticaNeueLT Pro 55 Roman" w:cs="Arial"/>
          <w:noProof/>
        </w:rPr>
        <w:t>20. November 2023</w:t>
      </w:r>
      <w:r w:rsidRPr="00A21BB8">
        <w:rPr>
          <w:rFonts w:ascii="HelveticaNeueLT Pro 55 Roman" w:hAnsi="HelveticaNeueLT Pro 55 Roman" w:cs="Arial"/>
        </w:rPr>
        <w:fldChar w:fldCharType="end"/>
      </w:r>
    </w:p>
    <w:p w14:paraId="4567D762" w14:textId="16EE265F" w:rsidR="00A21BB8" w:rsidRDefault="008C76DA" w:rsidP="00A21BB8">
      <w:pPr>
        <w:pStyle w:val="PMVorspann"/>
        <w:jc w:val="both"/>
        <w:rPr>
          <w:rFonts w:ascii="HelveticaNeueLT Pro 55 Roman" w:hAnsi="HelveticaNeueLT Pro 55 Roman"/>
          <w:color w:val="auto"/>
          <w:sz w:val="28"/>
          <w:szCs w:val="28"/>
        </w:rPr>
      </w:pPr>
      <w:proofErr w:type="spellStart"/>
      <w:r>
        <w:rPr>
          <w:rFonts w:ascii="HelveticaNeueLT Pro 55 Roman" w:hAnsi="HelveticaNeueLT Pro 55 Roman"/>
          <w:color w:val="auto"/>
          <w:sz w:val="24"/>
          <w:szCs w:val="24"/>
        </w:rPr>
        <w:t>Colosseum</w:t>
      </w:r>
      <w:proofErr w:type="spellEnd"/>
      <w:r>
        <w:rPr>
          <w:rFonts w:ascii="HelveticaNeueLT Pro 55 Roman" w:hAnsi="HelveticaNeueLT Pro 55 Roman"/>
          <w:color w:val="auto"/>
          <w:sz w:val="24"/>
          <w:szCs w:val="24"/>
        </w:rPr>
        <w:t xml:space="preserve"> nach 17</w:t>
      </w:r>
      <w:r w:rsidR="004A24E9">
        <w:rPr>
          <w:rFonts w:ascii="HelveticaNeueLT Pro 55 Roman" w:hAnsi="HelveticaNeueLT Pro 55 Roman"/>
          <w:color w:val="auto"/>
          <w:sz w:val="24"/>
          <w:szCs w:val="24"/>
        </w:rPr>
        <w:t xml:space="preserve"> Jahren zurück bei den Rother </w:t>
      </w:r>
      <w:r w:rsidR="00337C87">
        <w:rPr>
          <w:rFonts w:ascii="HelveticaNeueLT Pro 55 Roman" w:hAnsi="HelveticaNeueLT Pro 55 Roman"/>
          <w:color w:val="auto"/>
          <w:sz w:val="24"/>
          <w:szCs w:val="24"/>
        </w:rPr>
        <w:t>Bluestagen</w:t>
      </w:r>
      <w:r w:rsidR="00D12023">
        <w:rPr>
          <w:rFonts w:ascii="HelveticaNeueLT Pro 55 Roman" w:hAnsi="HelveticaNeueLT Pro 55 Roman"/>
          <w:color w:val="auto"/>
          <w:sz w:val="24"/>
          <w:szCs w:val="24"/>
        </w:rPr>
        <w:t xml:space="preserve"> </w:t>
      </w:r>
    </w:p>
    <w:p w14:paraId="15C51473" w14:textId="4699F1A6" w:rsidR="00A21BB8" w:rsidRPr="00A21BB8" w:rsidRDefault="004F75BB" w:rsidP="00A21BB8">
      <w:pPr>
        <w:pStyle w:val="PMVorspann"/>
        <w:jc w:val="both"/>
        <w:rPr>
          <w:rFonts w:ascii="HelveticaNeueLT Pro 55 Roman" w:hAnsi="HelveticaNeueLT Pro 55 Roman"/>
          <w:sz w:val="36"/>
          <w:szCs w:val="36"/>
        </w:rPr>
      </w:pPr>
      <w:r>
        <w:rPr>
          <w:rFonts w:ascii="HelveticaNeueLT Pro 55 Roman" w:hAnsi="HelveticaNeueLT Pro 55 Roman"/>
          <w:sz w:val="36"/>
          <w:szCs w:val="36"/>
        </w:rPr>
        <w:t>Rückkehr der Legenden</w:t>
      </w:r>
    </w:p>
    <w:p w14:paraId="227B9BC6" w14:textId="23ED3FA5" w:rsidR="00685964" w:rsidRPr="00A21BB8" w:rsidRDefault="004A24E9" w:rsidP="000A53AE">
      <w:pPr>
        <w:pStyle w:val="PMEberschrift2"/>
        <w:rPr>
          <w:rFonts w:ascii="HelveticaNeueLT Pro 55 Roman" w:hAnsi="HelveticaNeueLT Pro 55 Roman"/>
          <w:sz w:val="22"/>
        </w:rPr>
      </w:pPr>
      <w:r>
        <w:rPr>
          <w:rFonts w:ascii="HelveticaNeueLT Pro 55 Roman" w:hAnsi="HelveticaNeueLT Pro 55 Roman"/>
          <w:noProof/>
          <w:sz w:val="22"/>
          <w:lang w:eastAsia="de-DE"/>
        </w:rPr>
        <w:drawing>
          <wp:inline distT="0" distB="0" distL="0" distR="0" wp14:anchorId="5FAF5549" wp14:editId="14F17D14">
            <wp:extent cx="5219700" cy="170307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i_presse_31rotherbluestage_Colosseum22maerz24_kulturfabri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19700" cy="1703070"/>
                    </a:xfrm>
                    <a:prstGeom prst="rect">
                      <a:avLst/>
                    </a:prstGeom>
                  </pic:spPr>
                </pic:pic>
              </a:graphicData>
            </a:graphic>
          </wp:inline>
        </w:drawing>
      </w:r>
    </w:p>
    <w:p w14:paraId="0AB708B7" w14:textId="7A03D76F" w:rsidR="00C42045" w:rsidRDefault="00E267D1" w:rsidP="00C42045">
      <w:pPr>
        <w:spacing w:line="360" w:lineRule="auto"/>
        <w:rPr>
          <w:rFonts w:ascii="HelveticaNeueLT Pro 55 Roman" w:hAnsi="HelveticaNeueLT Pro 55 Roman"/>
          <w:b/>
          <w:sz w:val="24"/>
          <w:szCs w:val="24"/>
        </w:rPr>
      </w:pPr>
      <w:r w:rsidRPr="00A21BB8">
        <w:rPr>
          <w:rFonts w:ascii="HelveticaNeueLT Pro 55 Roman" w:hAnsi="HelveticaNeueLT Pro 55 Roman"/>
        </w:rPr>
        <w:br/>
      </w:r>
      <w:r w:rsidR="009701E2" w:rsidRPr="00796227">
        <w:rPr>
          <w:rFonts w:ascii="HelveticaNeueLT Pro 55 Roman" w:hAnsi="HelveticaNeueLT Pro 55 Roman"/>
          <w:b/>
          <w:sz w:val="24"/>
          <w:szCs w:val="24"/>
        </w:rPr>
        <w:t xml:space="preserve">ROTH </w:t>
      </w:r>
      <w:bookmarkStart w:id="0" w:name="_Hlk104898098"/>
      <w:r w:rsidR="00743217" w:rsidRPr="00796227">
        <w:rPr>
          <w:rFonts w:ascii="HelveticaNeueLT Pro 55 Roman" w:hAnsi="HelveticaNeueLT Pro 55 Roman"/>
          <w:b/>
          <w:sz w:val="24"/>
          <w:szCs w:val="24"/>
        </w:rPr>
        <w:t>–</w:t>
      </w:r>
      <w:r w:rsidR="00431CF8">
        <w:rPr>
          <w:rFonts w:ascii="HelveticaNeueLT Pro 55 Roman" w:hAnsi="HelveticaNeueLT Pro 55 Roman"/>
          <w:b/>
          <w:sz w:val="24"/>
          <w:szCs w:val="24"/>
        </w:rPr>
        <w:t xml:space="preserve"> </w:t>
      </w:r>
      <w:r w:rsidR="00E06D3B">
        <w:rPr>
          <w:rFonts w:ascii="HelveticaNeueLT Pro 55 Roman" w:hAnsi="HelveticaNeueLT Pro 55 Roman"/>
          <w:b/>
          <w:sz w:val="24"/>
          <w:szCs w:val="24"/>
        </w:rPr>
        <w:t>Eine Supergruppe kehrt nach 17</w:t>
      </w:r>
      <w:r w:rsidR="00C42045">
        <w:rPr>
          <w:rFonts w:ascii="HelveticaNeueLT Pro 55 Roman" w:hAnsi="HelveticaNeueLT Pro 55 Roman"/>
          <w:b/>
          <w:sz w:val="24"/>
          <w:szCs w:val="24"/>
        </w:rPr>
        <w:t xml:space="preserve"> Jahren nach Roth zurück</w:t>
      </w:r>
      <w:r w:rsidR="00C2459C">
        <w:rPr>
          <w:rFonts w:ascii="HelveticaNeueLT Pro 55 Roman" w:hAnsi="HelveticaNeueLT Pro 55 Roman"/>
          <w:b/>
          <w:sz w:val="24"/>
          <w:szCs w:val="24"/>
        </w:rPr>
        <w:t>.</w:t>
      </w:r>
      <w:r w:rsidR="00C42045">
        <w:rPr>
          <w:rFonts w:ascii="HelveticaNeueLT Pro 55 Roman" w:hAnsi="HelveticaNeueLT Pro 55 Roman"/>
          <w:b/>
          <w:sz w:val="24"/>
          <w:szCs w:val="24"/>
        </w:rPr>
        <w:t xml:space="preserve"> Auch wenn einige Mitglieder nicht mehr unter uns weilen</w:t>
      </w:r>
      <w:r w:rsidR="00C2459C">
        <w:rPr>
          <w:rFonts w:ascii="HelveticaNeueLT Pro 55 Roman" w:hAnsi="HelveticaNeueLT Pro 55 Roman"/>
          <w:b/>
          <w:sz w:val="24"/>
          <w:szCs w:val="24"/>
        </w:rPr>
        <w:t xml:space="preserve"> - </w:t>
      </w:r>
      <w:r w:rsidR="00C42045">
        <w:rPr>
          <w:rFonts w:ascii="HelveticaNeueLT Pro 55 Roman" w:hAnsi="HelveticaNeueLT Pro 55 Roman"/>
          <w:b/>
          <w:sz w:val="24"/>
          <w:szCs w:val="24"/>
        </w:rPr>
        <w:t xml:space="preserve">Chris </w:t>
      </w:r>
      <w:proofErr w:type="spellStart"/>
      <w:r w:rsidR="00C42045">
        <w:rPr>
          <w:rFonts w:ascii="HelveticaNeueLT Pro 55 Roman" w:hAnsi="HelveticaNeueLT Pro 55 Roman"/>
          <w:b/>
          <w:sz w:val="24"/>
          <w:szCs w:val="24"/>
        </w:rPr>
        <w:t>Farlowe</w:t>
      </w:r>
      <w:proofErr w:type="spellEnd"/>
      <w:r w:rsidR="00C42045">
        <w:rPr>
          <w:rFonts w:ascii="HelveticaNeueLT Pro 55 Roman" w:hAnsi="HelveticaNeueLT Pro 55 Roman"/>
          <w:b/>
          <w:sz w:val="24"/>
          <w:szCs w:val="24"/>
        </w:rPr>
        <w:t xml:space="preserve"> (81), Clem </w:t>
      </w:r>
      <w:proofErr w:type="spellStart"/>
      <w:r w:rsidR="00C42045">
        <w:rPr>
          <w:rFonts w:ascii="HelveticaNeueLT Pro 55 Roman" w:hAnsi="HelveticaNeueLT Pro 55 Roman"/>
          <w:b/>
          <w:sz w:val="24"/>
          <w:szCs w:val="24"/>
        </w:rPr>
        <w:t>Clempson</w:t>
      </w:r>
      <w:proofErr w:type="spellEnd"/>
      <w:r w:rsidR="00C42045">
        <w:rPr>
          <w:rFonts w:ascii="HelveticaNeueLT Pro 55 Roman" w:hAnsi="HelveticaNeueLT Pro 55 Roman"/>
          <w:b/>
          <w:sz w:val="24"/>
          <w:szCs w:val="24"/>
        </w:rPr>
        <w:t xml:space="preserve"> und Mark Clarke bilden die markante Front </w:t>
      </w:r>
      <w:r w:rsidR="00C2459C">
        <w:rPr>
          <w:rFonts w:ascii="HelveticaNeueLT Pro 55 Roman" w:hAnsi="HelveticaNeueLT Pro 55 Roman"/>
          <w:b/>
          <w:sz w:val="24"/>
          <w:szCs w:val="24"/>
        </w:rPr>
        <w:t xml:space="preserve">einer der legendärsten Bands der </w:t>
      </w:r>
      <w:r w:rsidR="00FE1452">
        <w:rPr>
          <w:rFonts w:ascii="HelveticaNeueLT Pro 55 Roman" w:hAnsi="HelveticaNeueLT Pro 55 Roman"/>
          <w:b/>
          <w:sz w:val="24"/>
          <w:szCs w:val="24"/>
        </w:rPr>
        <w:t>Jazz-</w:t>
      </w:r>
      <w:r w:rsidR="00C2459C">
        <w:rPr>
          <w:rFonts w:ascii="HelveticaNeueLT Pro 55 Roman" w:hAnsi="HelveticaNeueLT Pro 55 Roman"/>
          <w:b/>
          <w:sz w:val="24"/>
          <w:szCs w:val="24"/>
        </w:rPr>
        <w:t xml:space="preserve">Rockgeschichte und </w:t>
      </w:r>
      <w:r w:rsidR="00C42045">
        <w:rPr>
          <w:rFonts w:ascii="HelveticaNeueLT Pro 55 Roman" w:hAnsi="HelveticaNeueLT Pro 55 Roman"/>
          <w:b/>
          <w:sz w:val="24"/>
          <w:szCs w:val="24"/>
        </w:rPr>
        <w:t xml:space="preserve">präsentieren am Freitag, den 22. März um 20 Uhr in der Kulturfabrik kompakten Sound der Spitzenklasse.  </w:t>
      </w:r>
    </w:p>
    <w:p w14:paraId="22D836D6" w14:textId="446F142F" w:rsidR="00625967" w:rsidRPr="00020586" w:rsidRDefault="00C42045" w:rsidP="00625967">
      <w:pPr>
        <w:spacing w:line="360" w:lineRule="auto"/>
        <w:rPr>
          <w:rFonts w:ascii="HelveticaNeueLT Pro 55 Roman" w:hAnsi="HelveticaNeueLT Pro 55 Roman"/>
          <w:sz w:val="24"/>
          <w:szCs w:val="24"/>
        </w:rPr>
      </w:pPr>
      <w:r w:rsidRPr="002E1E67">
        <w:rPr>
          <w:rFonts w:ascii="HelveticaNeueLT Pro 55 Roman" w:hAnsi="HelveticaNeueLT Pro 55 Roman"/>
          <w:sz w:val="24"/>
          <w:szCs w:val="24"/>
        </w:rPr>
        <w:t xml:space="preserve">Der Name klingt bombastisch und tatsächlich sind </w:t>
      </w:r>
      <w:proofErr w:type="spellStart"/>
      <w:r w:rsidRPr="002E1E67">
        <w:rPr>
          <w:rFonts w:ascii="HelveticaNeueLT Pro 55 Roman" w:hAnsi="HelveticaNeueLT Pro 55 Roman"/>
          <w:sz w:val="24"/>
          <w:szCs w:val="24"/>
        </w:rPr>
        <w:t>Colosseum</w:t>
      </w:r>
      <w:proofErr w:type="spellEnd"/>
      <w:r w:rsidRPr="002E1E67">
        <w:rPr>
          <w:rFonts w:ascii="HelveticaNeueLT Pro 55 Roman" w:hAnsi="HelveticaNeueLT Pro 55 Roman"/>
          <w:sz w:val="24"/>
          <w:szCs w:val="24"/>
        </w:rPr>
        <w:t xml:space="preserve"> so etwas wie Saurier in der </w:t>
      </w:r>
      <w:r w:rsidR="00B703FA" w:rsidRPr="002E1E67">
        <w:rPr>
          <w:rFonts w:ascii="HelveticaNeueLT Pro 55 Roman" w:hAnsi="HelveticaNeueLT Pro 55 Roman"/>
          <w:sz w:val="24"/>
          <w:szCs w:val="24"/>
        </w:rPr>
        <w:t xml:space="preserve">Geschichte </w:t>
      </w:r>
      <w:r w:rsidR="006020DC">
        <w:rPr>
          <w:rFonts w:ascii="HelveticaNeueLT Pro 55 Roman" w:hAnsi="HelveticaNeueLT Pro 55 Roman"/>
          <w:sz w:val="24"/>
          <w:szCs w:val="24"/>
        </w:rPr>
        <w:t xml:space="preserve">des Jazz, Fusion und </w:t>
      </w:r>
      <w:r w:rsidR="00B703FA" w:rsidRPr="002E1E67">
        <w:rPr>
          <w:rFonts w:ascii="HelveticaNeueLT Pro 55 Roman" w:hAnsi="HelveticaNeueLT Pro 55 Roman"/>
          <w:sz w:val="24"/>
          <w:szCs w:val="24"/>
        </w:rPr>
        <w:t xml:space="preserve">Rock. </w:t>
      </w:r>
      <w:r w:rsidR="002E1E67" w:rsidRPr="002E1E67">
        <w:rPr>
          <w:rFonts w:ascii="HelveticaNeueLT Pro 55 Roman" w:hAnsi="HelveticaNeueLT Pro 55 Roman"/>
          <w:sz w:val="24"/>
          <w:szCs w:val="24"/>
        </w:rPr>
        <w:t xml:space="preserve">Sänger Chris </w:t>
      </w:r>
      <w:proofErr w:type="spellStart"/>
      <w:r w:rsidR="002E1E67" w:rsidRPr="002E1E67">
        <w:rPr>
          <w:rFonts w:ascii="HelveticaNeueLT Pro 55 Roman" w:hAnsi="HelveticaNeueLT Pro 55 Roman"/>
          <w:sz w:val="24"/>
          <w:szCs w:val="24"/>
        </w:rPr>
        <w:t>Farlowe</w:t>
      </w:r>
      <w:proofErr w:type="spellEnd"/>
      <w:r w:rsidR="002E1E67" w:rsidRPr="002E1E67">
        <w:rPr>
          <w:rFonts w:ascii="HelveticaNeueLT Pro 55 Roman" w:hAnsi="HelveticaNeueLT Pro 55 Roman"/>
          <w:sz w:val="24"/>
          <w:szCs w:val="24"/>
        </w:rPr>
        <w:t xml:space="preserve">, der „weiße Bluessänger mit der schwärzesten Stimme“ zählt inzwischen 81 Lenze und ist eine wahre Institution. Der Zusammenschluss von virtuosen Solisten, der 1968 von dem kreativen Kopf Jon </w:t>
      </w:r>
      <w:proofErr w:type="spellStart"/>
      <w:r w:rsidR="002E1E67" w:rsidRPr="002E1E67">
        <w:rPr>
          <w:rFonts w:ascii="HelveticaNeueLT Pro 55 Roman" w:hAnsi="HelveticaNeueLT Pro 55 Roman"/>
          <w:sz w:val="24"/>
          <w:szCs w:val="24"/>
        </w:rPr>
        <w:t>Hiseman</w:t>
      </w:r>
      <w:proofErr w:type="spellEnd"/>
      <w:r w:rsidR="002E1E67" w:rsidRPr="002E1E67">
        <w:rPr>
          <w:rFonts w:ascii="HelveticaNeueLT Pro 55 Roman" w:hAnsi="HelveticaNeueLT Pro 55 Roman"/>
          <w:sz w:val="24"/>
          <w:szCs w:val="24"/>
        </w:rPr>
        <w:t xml:space="preserve"> und Dick Heckstall-Smith</w:t>
      </w:r>
      <w:r w:rsidR="007E3E10">
        <w:rPr>
          <w:rFonts w:ascii="HelveticaNeueLT Pro 55 Roman" w:hAnsi="HelveticaNeueLT Pro 55 Roman"/>
          <w:sz w:val="24"/>
          <w:szCs w:val="24"/>
        </w:rPr>
        <w:t xml:space="preserve"> gegründet wurde, s</w:t>
      </w:r>
      <w:r w:rsidR="002E1E67" w:rsidRPr="002E1E67">
        <w:rPr>
          <w:rFonts w:ascii="HelveticaNeueLT Pro 55 Roman" w:hAnsi="HelveticaNeueLT Pro 55 Roman"/>
          <w:sz w:val="24"/>
          <w:szCs w:val="24"/>
        </w:rPr>
        <w:t>chuf Musik für die Ewigkeit.</w:t>
      </w:r>
      <w:r w:rsidR="00625967">
        <w:rPr>
          <w:rFonts w:ascii="HelveticaNeueLT Pro 55 Roman" w:hAnsi="HelveticaNeueLT Pro 55 Roman"/>
          <w:sz w:val="24"/>
          <w:szCs w:val="24"/>
        </w:rPr>
        <w:t xml:space="preserve"> </w:t>
      </w:r>
      <w:proofErr w:type="spellStart"/>
      <w:r w:rsidR="00625967">
        <w:rPr>
          <w:rFonts w:ascii="HelveticaNeueLT Pro 55 Roman" w:hAnsi="HelveticaNeueLT Pro 55 Roman"/>
          <w:sz w:val="24"/>
          <w:szCs w:val="24"/>
        </w:rPr>
        <w:t>Hiseman</w:t>
      </w:r>
      <w:proofErr w:type="spellEnd"/>
      <w:r w:rsidR="00625967">
        <w:rPr>
          <w:rFonts w:ascii="HelveticaNeueLT Pro 55 Roman" w:hAnsi="HelveticaNeueLT Pro 55 Roman"/>
          <w:sz w:val="24"/>
          <w:szCs w:val="24"/>
        </w:rPr>
        <w:t xml:space="preserve"> </w:t>
      </w:r>
      <w:r w:rsidR="00625967" w:rsidRPr="00020586">
        <w:rPr>
          <w:rFonts w:ascii="HelveticaNeueLT Pro 55 Roman" w:hAnsi="HelveticaNeueLT Pro 55 Roman"/>
          <w:sz w:val="24"/>
          <w:szCs w:val="24"/>
        </w:rPr>
        <w:t xml:space="preserve">kam </w:t>
      </w:r>
      <w:r w:rsidR="00625967" w:rsidRPr="00020586">
        <w:rPr>
          <w:rFonts w:ascii="HelveticaNeueLT Pro 55 Roman" w:hAnsi="HelveticaNeueLT Pro 55 Roman"/>
          <w:sz w:val="24"/>
          <w:szCs w:val="24"/>
        </w:rPr>
        <w:lastRenderedPageBreak/>
        <w:t>eigentlich vom Jazz, hatte aber auch Erfahr</w:t>
      </w:r>
      <w:r w:rsidR="007E3E10">
        <w:rPr>
          <w:rFonts w:ascii="HelveticaNeueLT Pro 55 Roman" w:hAnsi="HelveticaNeueLT Pro 55 Roman"/>
          <w:sz w:val="24"/>
          <w:szCs w:val="24"/>
        </w:rPr>
        <w:t xml:space="preserve">ungen in Sachen Blues und Rock </w:t>
      </w:r>
      <w:r w:rsidR="00625967" w:rsidRPr="00020586">
        <w:rPr>
          <w:rFonts w:ascii="HelveticaNeueLT Pro 55 Roman" w:hAnsi="HelveticaNeueLT Pro 55 Roman"/>
          <w:sz w:val="24"/>
          <w:szCs w:val="24"/>
        </w:rPr>
        <w:t>und brannte darauf, komplexe musikalische Ideen mit einer Gruppe von han</w:t>
      </w:r>
      <w:r w:rsidR="00625967">
        <w:rPr>
          <w:rFonts w:ascii="HelveticaNeueLT Pro 55 Roman" w:hAnsi="HelveticaNeueLT Pro 55 Roman"/>
          <w:sz w:val="24"/>
          <w:szCs w:val="24"/>
        </w:rPr>
        <w:t>dwerklichen Könnern umzusetzen, was</w:t>
      </w:r>
      <w:r w:rsidR="00625967" w:rsidRPr="00020586">
        <w:rPr>
          <w:rFonts w:ascii="HelveticaNeueLT Pro 55 Roman" w:hAnsi="HelveticaNeueLT Pro 55 Roman"/>
          <w:sz w:val="24"/>
          <w:szCs w:val="24"/>
        </w:rPr>
        <w:t xml:space="preserve"> ihm auch gelang: Kritiker äußerten sich begeistert über das Plattendeb</w:t>
      </w:r>
      <w:r w:rsidR="007E3E10">
        <w:rPr>
          <w:rFonts w:ascii="HelveticaNeueLT Pro 55 Roman" w:hAnsi="HelveticaNeueLT Pro 55 Roman"/>
          <w:sz w:val="24"/>
          <w:szCs w:val="24"/>
        </w:rPr>
        <w:t>u</w:t>
      </w:r>
      <w:r w:rsidR="00625967" w:rsidRPr="00020586">
        <w:rPr>
          <w:rFonts w:ascii="HelveticaNeueLT Pro 55 Roman" w:hAnsi="HelveticaNeueLT Pro 55 Roman"/>
          <w:sz w:val="24"/>
          <w:szCs w:val="24"/>
        </w:rPr>
        <w:t>t, insbesondere über das Zusammenspiel raffinierter Bläsersätze mit der virtuosen, aber dabei ungeheuer kraftvollen Rhythmusmaschinerie. Beim Publikum kam zunächst das zweite Album ("</w:t>
      </w:r>
      <w:proofErr w:type="spellStart"/>
      <w:r w:rsidR="00625967" w:rsidRPr="00020586">
        <w:rPr>
          <w:rFonts w:ascii="HelveticaNeueLT Pro 55 Roman" w:hAnsi="HelveticaNeueLT Pro 55 Roman"/>
          <w:sz w:val="24"/>
          <w:szCs w:val="24"/>
        </w:rPr>
        <w:t>Valentyne</w:t>
      </w:r>
      <w:proofErr w:type="spellEnd"/>
      <w:r w:rsidR="00625967" w:rsidRPr="00020586">
        <w:rPr>
          <w:rFonts w:ascii="HelveticaNeueLT Pro 55 Roman" w:hAnsi="HelveticaNeueLT Pro 55 Roman"/>
          <w:sz w:val="24"/>
          <w:szCs w:val="24"/>
        </w:rPr>
        <w:t xml:space="preserve"> Suite", 1969) am besten an </w:t>
      </w:r>
      <w:r w:rsidR="00625967">
        <w:rPr>
          <w:rFonts w:ascii="HelveticaNeueLT Pro 55 Roman" w:hAnsi="HelveticaNeueLT Pro 55 Roman"/>
          <w:sz w:val="24"/>
          <w:szCs w:val="24"/>
        </w:rPr>
        <w:t xml:space="preserve">und </w:t>
      </w:r>
      <w:proofErr w:type="spellStart"/>
      <w:r w:rsidR="00625967">
        <w:rPr>
          <w:rFonts w:ascii="HelveticaNeueLT Pro 55 Roman" w:hAnsi="HelveticaNeueLT Pro 55 Roman"/>
          <w:sz w:val="24"/>
          <w:szCs w:val="24"/>
        </w:rPr>
        <w:t>Colosseum</w:t>
      </w:r>
      <w:proofErr w:type="spellEnd"/>
      <w:r w:rsidR="00625967">
        <w:rPr>
          <w:rFonts w:ascii="HelveticaNeueLT Pro 55 Roman" w:hAnsi="HelveticaNeueLT Pro 55 Roman"/>
          <w:sz w:val="24"/>
          <w:szCs w:val="24"/>
        </w:rPr>
        <w:t xml:space="preserve"> s</w:t>
      </w:r>
      <w:r w:rsidR="00625967" w:rsidRPr="00020586">
        <w:rPr>
          <w:rFonts w:ascii="HelveticaNeueLT Pro 55 Roman" w:hAnsi="HelveticaNeueLT Pro 55 Roman"/>
          <w:sz w:val="24"/>
          <w:szCs w:val="24"/>
        </w:rPr>
        <w:t xml:space="preserve">chaffte es, sich einen Ruf als hervorragender und innovativer Live-Act aufzubauen. </w:t>
      </w:r>
      <w:r w:rsidR="007E3E10">
        <w:rPr>
          <w:rFonts w:ascii="HelveticaNeueLT Pro 55 Roman" w:hAnsi="HelveticaNeueLT Pro 55 Roman"/>
          <w:sz w:val="24"/>
          <w:szCs w:val="24"/>
        </w:rPr>
        <w:t xml:space="preserve">1970 verpflichtete </w:t>
      </w:r>
      <w:proofErr w:type="spellStart"/>
      <w:r w:rsidR="007E3E10">
        <w:rPr>
          <w:rFonts w:ascii="HelveticaNeueLT Pro 55 Roman" w:hAnsi="HelveticaNeueLT Pro 55 Roman"/>
          <w:sz w:val="24"/>
          <w:szCs w:val="24"/>
        </w:rPr>
        <w:t>Hiseman</w:t>
      </w:r>
      <w:proofErr w:type="spellEnd"/>
      <w:r w:rsidR="007E3E10">
        <w:rPr>
          <w:rFonts w:ascii="HelveticaNeueLT Pro 55 Roman" w:hAnsi="HelveticaNeueLT Pro 55 Roman"/>
          <w:sz w:val="24"/>
          <w:szCs w:val="24"/>
        </w:rPr>
        <w:t xml:space="preserve"> den </w:t>
      </w:r>
      <w:r w:rsidR="00625967" w:rsidRPr="00020586">
        <w:rPr>
          <w:rFonts w:ascii="HelveticaNeueLT Pro 55 Roman" w:hAnsi="HelveticaNeueLT Pro 55 Roman"/>
          <w:sz w:val="24"/>
          <w:szCs w:val="24"/>
        </w:rPr>
        <w:t>frühere</w:t>
      </w:r>
      <w:r w:rsidR="007E3E10">
        <w:rPr>
          <w:rFonts w:ascii="HelveticaNeueLT Pro 55 Roman" w:hAnsi="HelveticaNeueLT Pro 55 Roman"/>
          <w:sz w:val="24"/>
          <w:szCs w:val="24"/>
        </w:rPr>
        <w:t>n</w:t>
      </w:r>
      <w:r w:rsidR="00625967" w:rsidRPr="00020586">
        <w:rPr>
          <w:rFonts w:ascii="HelveticaNeueLT Pro 55 Roman" w:hAnsi="HelveticaNeueLT Pro 55 Roman"/>
          <w:sz w:val="24"/>
          <w:szCs w:val="24"/>
        </w:rPr>
        <w:t xml:space="preserve"> </w:t>
      </w:r>
      <w:proofErr w:type="spellStart"/>
      <w:r w:rsidR="00625967">
        <w:rPr>
          <w:rFonts w:ascii="HelveticaNeueLT Pro 55 Roman" w:hAnsi="HelveticaNeueLT Pro 55 Roman"/>
          <w:sz w:val="24"/>
          <w:szCs w:val="24"/>
        </w:rPr>
        <w:t>Bakerloo</w:t>
      </w:r>
      <w:proofErr w:type="spellEnd"/>
      <w:r w:rsidR="00625967" w:rsidRPr="00020586">
        <w:rPr>
          <w:rFonts w:ascii="HelveticaNeueLT Pro 55 Roman" w:hAnsi="HelveticaNeueLT Pro 55 Roman"/>
          <w:sz w:val="24"/>
          <w:szCs w:val="24"/>
        </w:rPr>
        <w:t>-Gitarrist</w:t>
      </w:r>
      <w:r w:rsidR="007E3E10">
        <w:rPr>
          <w:rFonts w:ascii="HelveticaNeueLT Pro 55 Roman" w:hAnsi="HelveticaNeueLT Pro 55 Roman"/>
          <w:sz w:val="24"/>
          <w:szCs w:val="24"/>
        </w:rPr>
        <w:t>en</w:t>
      </w:r>
      <w:r w:rsidR="00625967" w:rsidRPr="00020586">
        <w:rPr>
          <w:rFonts w:ascii="HelveticaNeueLT Pro 55 Roman" w:hAnsi="HelveticaNeueLT Pro 55 Roman"/>
          <w:sz w:val="24"/>
          <w:szCs w:val="24"/>
        </w:rPr>
        <w:t xml:space="preserve"> Dave 'Clem' </w:t>
      </w:r>
      <w:proofErr w:type="spellStart"/>
      <w:r w:rsidR="00625967" w:rsidRPr="00020586">
        <w:rPr>
          <w:rFonts w:ascii="HelveticaNeueLT Pro 55 Roman" w:hAnsi="HelveticaNeueLT Pro 55 Roman"/>
          <w:sz w:val="24"/>
          <w:szCs w:val="24"/>
        </w:rPr>
        <w:t>Clempson</w:t>
      </w:r>
      <w:proofErr w:type="spellEnd"/>
      <w:r w:rsidR="00625967" w:rsidRPr="00020586">
        <w:rPr>
          <w:rFonts w:ascii="HelveticaNeueLT Pro 55 Roman" w:hAnsi="HelveticaNeueLT Pro 55 Roman"/>
          <w:sz w:val="24"/>
          <w:szCs w:val="24"/>
        </w:rPr>
        <w:t xml:space="preserve">, den Bassisten Mark Clarke und verpflichtete einen professionellen Sänger: Chris </w:t>
      </w:r>
      <w:proofErr w:type="spellStart"/>
      <w:r w:rsidR="00625967" w:rsidRPr="00020586">
        <w:rPr>
          <w:rFonts w:ascii="HelveticaNeueLT Pro 55 Roman" w:hAnsi="HelveticaNeueLT Pro 55 Roman"/>
          <w:sz w:val="24"/>
          <w:szCs w:val="24"/>
        </w:rPr>
        <w:t>Farlowe</w:t>
      </w:r>
      <w:proofErr w:type="spellEnd"/>
      <w:r w:rsidR="00625967" w:rsidRPr="00020586">
        <w:rPr>
          <w:rFonts w:ascii="HelveticaNeueLT Pro 55 Roman" w:hAnsi="HelveticaNeueLT Pro 55 Roman"/>
          <w:sz w:val="24"/>
          <w:szCs w:val="24"/>
        </w:rPr>
        <w:t xml:space="preserve">. </w:t>
      </w:r>
      <w:proofErr w:type="spellStart"/>
      <w:r w:rsidR="00625967" w:rsidRPr="00020586">
        <w:rPr>
          <w:rFonts w:ascii="HelveticaNeueLT Pro 55 Roman" w:hAnsi="HelveticaNeueLT Pro 55 Roman"/>
          <w:sz w:val="24"/>
          <w:szCs w:val="24"/>
        </w:rPr>
        <w:t>Farlowe</w:t>
      </w:r>
      <w:proofErr w:type="spellEnd"/>
      <w:r w:rsidR="00625967" w:rsidRPr="00020586">
        <w:rPr>
          <w:rFonts w:ascii="HelveticaNeueLT Pro 55 Roman" w:hAnsi="HelveticaNeueLT Pro 55 Roman"/>
          <w:sz w:val="24"/>
          <w:szCs w:val="24"/>
        </w:rPr>
        <w:t xml:space="preserve"> galt </w:t>
      </w:r>
      <w:r w:rsidR="007E3E10">
        <w:rPr>
          <w:rFonts w:ascii="HelveticaNeueLT Pro 55 Roman" w:hAnsi="HelveticaNeueLT Pro 55 Roman"/>
          <w:sz w:val="24"/>
          <w:szCs w:val="24"/>
        </w:rPr>
        <w:t xml:space="preserve">damals bereits </w:t>
      </w:r>
      <w:r w:rsidR="00625967" w:rsidRPr="00020586">
        <w:rPr>
          <w:rFonts w:ascii="HelveticaNeueLT Pro 55 Roman" w:hAnsi="HelveticaNeueLT Pro 55 Roman"/>
          <w:sz w:val="24"/>
          <w:szCs w:val="24"/>
        </w:rPr>
        <w:t xml:space="preserve">als prominenter Vertreter der britischen </w:t>
      </w:r>
      <w:proofErr w:type="spellStart"/>
      <w:r w:rsidR="00625967" w:rsidRPr="00020586">
        <w:rPr>
          <w:rFonts w:ascii="HelveticaNeueLT Pro 55 Roman" w:hAnsi="HelveticaNeueLT Pro 55 Roman"/>
          <w:sz w:val="24"/>
          <w:szCs w:val="24"/>
        </w:rPr>
        <w:t>Rhythm'n'Blues</w:t>
      </w:r>
      <w:proofErr w:type="spellEnd"/>
      <w:r w:rsidR="00625967" w:rsidRPr="00020586">
        <w:rPr>
          <w:rFonts w:ascii="HelveticaNeueLT Pro 55 Roman" w:hAnsi="HelveticaNeueLT Pro 55 Roman"/>
          <w:sz w:val="24"/>
          <w:szCs w:val="24"/>
        </w:rPr>
        <w:t xml:space="preserve">-Szene </w:t>
      </w:r>
      <w:r w:rsidR="00625967">
        <w:rPr>
          <w:rFonts w:ascii="HelveticaNeueLT Pro 55 Roman" w:hAnsi="HelveticaNeueLT Pro 55 Roman"/>
          <w:sz w:val="24"/>
          <w:szCs w:val="24"/>
        </w:rPr>
        <w:t>und</w:t>
      </w:r>
      <w:r w:rsidR="00625967" w:rsidRPr="00020586">
        <w:rPr>
          <w:rFonts w:ascii="HelveticaNeueLT Pro 55 Roman" w:hAnsi="HelveticaNeueLT Pro 55 Roman"/>
          <w:sz w:val="24"/>
          <w:szCs w:val="24"/>
        </w:rPr>
        <w:t xml:space="preserve"> hatte schon 1966 einen Nummer-Eins-Hit mit dem </w:t>
      </w:r>
      <w:r w:rsidR="00625967">
        <w:rPr>
          <w:rFonts w:ascii="HelveticaNeueLT Pro 55 Roman" w:hAnsi="HelveticaNeueLT Pro 55 Roman"/>
          <w:sz w:val="24"/>
          <w:szCs w:val="24"/>
        </w:rPr>
        <w:t>Rolling Stones</w:t>
      </w:r>
      <w:r w:rsidR="00625967" w:rsidRPr="00020586">
        <w:rPr>
          <w:rFonts w:ascii="HelveticaNeueLT Pro 55 Roman" w:hAnsi="HelveticaNeueLT Pro 55 Roman"/>
          <w:sz w:val="24"/>
          <w:szCs w:val="24"/>
        </w:rPr>
        <w:t xml:space="preserve">-Song "Out </w:t>
      </w:r>
      <w:proofErr w:type="spellStart"/>
      <w:r w:rsidR="00625967" w:rsidRPr="00020586">
        <w:rPr>
          <w:rFonts w:ascii="HelveticaNeueLT Pro 55 Roman" w:hAnsi="HelveticaNeueLT Pro 55 Roman"/>
          <w:sz w:val="24"/>
          <w:szCs w:val="24"/>
        </w:rPr>
        <w:t>Of</w:t>
      </w:r>
      <w:proofErr w:type="spellEnd"/>
      <w:r w:rsidR="00625967" w:rsidRPr="00020586">
        <w:rPr>
          <w:rFonts w:ascii="HelveticaNeueLT Pro 55 Roman" w:hAnsi="HelveticaNeueLT Pro 55 Roman"/>
          <w:sz w:val="24"/>
          <w:szCs w:val="24"/>
        </w:rPr>
        <w:t xml:space="preserve"> Time". </w:t>
      </w:r>
      <w:r w:rsidR="007E3E10">
        <w:rPr>
          <w:rFonts w:ascii="HelveticaNeueLT Pro 55 Roman" w:hAnsi="HelveticaNeueLT Pro 55 Roman"/>
          <w:sz w:val="24"/>
          <w:szCs w:val="24"/>
        </w:rPr>
        <w:t xml:space="preserve">Ihre Bandgeschichte ist bewegend und der Tod der Mitglieder Dick Heckstall-Smith 2004, John </w:t>
      </w:r>
      <w:proofErr w:type="spellStart"/>
      <w:r w:rsidR="007E3E10">
        <w:rPr>
          <w:rFonts w:ascii="HelveticaNeueLT Pro 55 Roman" w:hAnsi="HelveticaNeueLT Pro 55 Roman"/>
          <w:sz w:val="24"/>
          <w:szCs w:val="24"/>
        </w:rPr>
        <w:t>Hiseman</w:t>
      </w:r>
      <w:proofErr w:type="spellEnd"/>
      <w:r w:rsidR="007E3E10">
        <w:rPr>
          <w:rFonts w:ascii="HelveticaNeueLT Pro 55 Roman" w:hAnsi="HelveticaNeueLT Pro 55 Roman"/>
          <w:sz w:val="24"/>
          <w:szCs w:val="24"/>
        </w:rPr>
        <w:t xml:space="preserve"> 2018 und Barbara Thompson 2022 (die beiden Letzteren waren beim Konzert 2007 noch dabei) hinterlässt Spuren. </w:t>
      </w:r>
      <w:r w:rsidR="00625967" w:rsidRPr="00020586">
        <w:rPr>
          <w:rFonts w:ascii="HelveticaNeueLT Pro 55 Roman" w:hAnsi="HelveticaNeueLT Pro 55 Roman"/>
          <w:sz w:val="24"/>
          <w:szCs w:val="24"/>
        </w:rPr>
        <w:t xml:space="preserve">Aber die Fans lieben nun mal die grandiosen </w:t>
      </w:r>
      <w:proofErr w:type="spellStart"/>
      <w:r w:rsidR="00625967" w:rsidRPr="00020586">
        <w:rPr>
          <w:rFonts w:ascii="HelveticaNeueLT Pro 55 Roman" w:hAnsi="HelveticaNeueLT Pro 55 Roman"/>
          <w:sz w:val="24"/>
          <w:szCs w:val="24"/>
        </w:rPr>
        <w:t>Colosseum</w:t>
      </w:r>
      <w:proofErr w:type="spellEnd"/>
      <w:r w:rsidR="00625967" w:rsidRPr="00020586">
        <w:rPr>
          <w:rFonts w:ascii="HelveticaNeueLT Pro 55 Roman" w:hAnsi="HelveticaNeueLT Pro 55 Roman"/>
          <w:sz w:val="24"/>
          <w:szCs w:val="24"/>
        </w:rPr>
        <w:t xml:space="preserve"> Werke, und sie wissen genau, dass noch genug Mitglieder den legendären Koloss wieder in Bewegung setzen können: Die Konzerte des legendären Sextetts haben 2021 wieder begonnen. Die </w:t>
      </w:r>
      <w:proofErr w:type="spellStart"/>
      <w:r w:rsidR="00625967" w:rsidRPr="00020586">
        <w:rPr>
          <w:rFonts w:ascii="HelveticaNeueLT Pro 55 Roman" w:hAnsi="HelveticaNeueLT Pro 55 Roman"/>
          <w:sz w:val="24"/>
          <w:szCs w:val="24"/>
        </w:rPr>
        <w:t>Farlowe</w:t>
      </w:r>
      <w:proofErr w:type="spellEnd"/>
      <w:r w:rsidR="00625967" w:rsidRPr="00020586">
        <w:rPr>
          <w:rFonts w:ascii="HelveticaNeueLT Pro 55 Roman" w:hAnsi="HelveticaNeueLT Pro 55 Roman"/>
          <w:sz w:val="24"/>
          <w:szCs w:val="24"/>
        </w:rPr>
        <w:t>-</w:t>
      </w:r>
      <w:proofErr w:type="spellStart"/>
      <w:r w:rsidR="00625967" w:rsidRPr="00020586">
        <w:rPr>
          <w:rFonts w:ascii="HelveticaNeueLT Pro 55 Roman" w:hAnsi="HelveticaNeueLT Pro 55 Roman"/>
          <w:sz w:val="24"/>
          <w:szCs w:val="24"/>
        </w:rPr>
        <w:t>Clempson</w:t>
      </w:r>
      <w:proofErr w:type="spellEnd"/>
      <w:r w:rsidR="00625967">
        <w:rPr>
          <w:rFonts w:ascii="HelveticaNeueLT Pro 55 Roman" w:hAnsi="HelveticaNeueLT Pro 55 Roman"/>
          <w:sz w:val="24"/>
          <w:szCs w:val="24"/>
        </w:rPr>
        <w:t>-</w:t>
      </w:r>
      <w:r w:rsidR="00625967" w:rsidRPr="00020586">
        <w:rPr>
          <w:rFonts w:ascii="HelveticaNeueLT Pro 55 Roman" w:hAnsi="HelveticaNeueLT Pro 55 Roman"/>
          <w:sz w:val="24"/>
          <w:szCs w:val="24"/>
        </w:rPr>
        <w:t>Clarke-</w:t>
      </w:r>
      <w:proofErr w:type="spellStart"/>
      <w:r w:rsidR="00625967" w:rsidRPr="00020586">
        <w:rPr>
          <w:rFonts w:ascii="HelveticaNeueLT Pro 55 Roman" w:hAnsi="HelveticaNeueLT Pro 55 Roman"/>
          <w:sz w:val="24"/>
          <w:szCs w:val="24"/>
        </w:rPr>
        <w:t>Frontline</w:t>
      </w:r>
      <w:proofErr w:type="spellEnd"/>
      <w:r w:rsidR="00625967" w:rsidRPr="00020586">
        <w:rPr>
          <w:rFonts w:ascii="HelveticaNeueLT Pro 55 Roman" w:hAnsi="HelveticaNeueLT Pro 55 Roman"/>
          <w:sz w:val="24"/>
          <w:szCs w:val="24"/>
        </w:rPr>
        <w:t xml:space="preserve"> ist intakt; es gibt drei Neue. "Malcolm </w:t>
      </w:r>
      <w:proofErr w:type="spellStart"/>
      <w:r w:rsidR="00625967" w:rsidRPr="00020586">
        <w:rPr>
          <w:rFonts w:ascii="HelveticaNeueLT Pro 55 Roman" w:hAnsi="HelveticaNeueLT Pro 55 Roman"/>
          <w:sz w:val="24"/>
          <w:szCs w:val="24"/>
        </w:rPr>
        <w:t>Mortimore</w:t>
      </w:r>
      <w:proofErr w:type="spellEnd"/>
      <w:r w:rsidR="00625967" w:rsidRPr="00020586">
        <w:rPr>
          <w:rFonts w:ascii="HelveticaNeueLT Pro 55 Roman" w:hAnsi="HelveticaNeueLT Pro 55 Roman"/>
          <w:sz w:val="24"/>
          <w:szCs w:val="24"/>
        </w:rPr>
        <w:t>, unser neuer Drummer [</w:t>
      </w:r>
      <w:proofErr w:type="spellStart"/>
      <w:r w:rsidR="00625967" w:rsidRPr="00020586">
        <w:rPr>
          <w:rFonts w:ascii="HelveticaNeueLT Pro 55 Roman" w:hAnsi="HelveticaNeueLT Pro 55 Roman"/>
          <w:sz w:val="24"/>
          <w:szCs w:val="24"/>
        </w:rPr>
        <w:t>Gentle</w:t>
      </w:r>
      <w:proofErr w:type="spellEnd"/>
      <w:r w:rsidR="00625967" w:rsidRPr="00020586">
        <w:rPr>
          <w:rFonts w:ascii="HelveticaNeueLT Pro 55 Roman" w:hAnsi="HelveticaNeueLT Pro 55 Roman"/>
          <w:sz w:val="24"/>
          <w:szCs w:val="24"/>
        </w:rPr>
        <w:t xml:space="preserve"> Giant, Arthur Brown, Frankie Miller], geht Risiken ein wie Jon! Wir brauchten beim Jon </w:t>
      </w:r>
      <w:proofErr w:type="spellStart"/>
      <w:r w:rsidR="00625967" w:rsidRPr="00020586">
        <w:rPr>
          <w:rFonts w:ascii="HelveticaNeueLT Pro 55 Roman" w:hAnsi="HelveticaNeueLT Pro 55 Roman"/>
          <w:sz w:val="24"/>
          <w:szCs w:val="24"/>
        </w:rPr>
        <w:t>Hiseman</w:t>
      </w:r>
      <w:proofErr w:type="spellEnd"/>
      <w:r w:rsidR="00625967" w:rsidRPr="00020586">
        <w:rPr>
          <w:rFonts w:ascii="HelveticaNeueLT Pro 55 Roman" w:hAnsi="HelveticaNeueLT Pro 55 Roman"/>
          <w:sz w:val="24"/>
          <w:szCs w:val="24"/>
        </w:rPr>
        <w:t xml:space="preserve"> Memorial in Londons </w:t>
      </w:r>
      <w:proofErr w:type="spellStart"/>
      <w:r w:rsidR="00625967" w:rsidRPr="00020586">
        <w:rPr>
          <w:rFonts w:ascii="HelveticaNeueLT Pro 55 Roman" w:hAnsi="HelveticaNeueLT Pro 55 Roman"/>
          <w:sz w:val="24"/>
          <w:szCs w:val="24"/>
        </w:rPr>
        <w:t>Shepherds</w:t>
      </w:r>
      <w:proofErr w:type="spellEnd"/>
      <w:r w:rsidR="00625967" w:rsidRPr="00020586">
        <w:rPr>
          <w:rFonts w:ascii="HelveticaNeueLT Pro 55 Roman" w:hAnsi="HelveticaNeueLT Pro 55 Roman"/>
          <w:sz w:val="24"/>
          <w:szCs w:val="24"/>
        </w:rPr>
        <w:t xml:space="preserve"> Bush Empire einen Drummer. Seitdem trommelt Malcolm bei uns: Nicht wie </w:t>
      </w:r>
      <w:proofErr w:type="spellStart"/>
      <w:r w:rsidR="00625967" w:rsidRPr="00020586">
        <w:rPr>
          <w:rFonts w:ascii="HelveticaNeueLT Pro 55 Roman" w:hAnsi="HelveticaNeueLT Pro 55 Roman"/>
          <w:sz w:val="24"/>
          <w:szCs w:val="24"/>
        </w:rPr>
        <w:t>Hiseman</w:t>
      </w:r>
      <w:proofErr w:type="spellEnd"/>
      <w:r w:rsidR="00625967" w:rsidRPr="00020586">
        <w:rPr>
          <w:rFonts w:ascii="HelveticaNeueLT Pro 55 Roman" w:hAnsi="HelveticaNeueLT Pro 55 Roman"/>
          <w:sz w:val="24"/>
          <w:szCs w:val="24"/>
        </w:rPr>
        <w:t xml:space="preserve">, sondern was der Song braucht.“ Auch der Saxophon-Posten ist bei </w:t>
      </w:r>
      <w:proofErr w:type="spellStart"/>
      <w:r w:rsidR="00625967" w:rsidRPr="00020586">
        <w:rPr>
          <w:rFonts w:ascii="HelveticaNeueLT Pro 55 Roman" w:hAnsi="HelveticaNeueLT Pro 55 Roman"/>
          <w:sz w:val="24"/>
          <w:szCs w:val="24"/>
        </w:rPr>
        <w:t>Colosseum</w:t>
      </w:r>
      <w:proofErr w:type="spellEnd"/>
      <w:r w:rsidR="00625967" w:rsidRPr="00020586">
        <w:rPr>
          <w:rFonts w:ascii="HelveticaNeueLT Pro 55 Roman" w:hAnsi="HelveticaNeueLT Pro 55 Roman"/>
          <w:sz w:val="24"/>
          <w:szCs w:val="24"/>
        </w:rPr>
        <w:t xml:space="preserve"> </w:t>
      </w:r>
      <w:r w:rsidR="00625967" w:rsidRPr="00020586">
        <w:rPr>
          <w:rFonts w:ascii="HelveticaNeueLT Pro 55 Roman" w:hAnsi="HelveticaNeueLT Pro 55 Roman"/>
          <w:sz w:val="24"/>
          <w:szCs w:val="24"/>
        </w:rPr>
        <w:lastRenderedPageBreak/>
        <w:t xml:space="preserve">entscheidend. </w:t>
      </w:r>
      <w:r w:rsidR="00237482">
        <w:rPr>
          <w:rFonts w:ascii="HelveticaNeueLT Pro 55 Roman" w:hAnsi="HelveticaNeueLT Pro 55 Roman"/>
          <w:sz w:val="24"/>
          <w:szCs w:val="24"/>
        </w:rPr>
        <w:t xml:space="preserve">Ausgewählt wurde </w:t>
      </w:r>
      <w:r w:rsidR="00625967" w:rsidRPr="00020586">
        <w:rPr>
          <w:rFonts w:ascii="HelveticaNeueLT Pro 55 Roman" w:hAnsi="HelveticaNeueLT Pro 55 Roman"/>
          <w:sz w:val="24"/>
          <w:szCs w:val="24"/>
        </w:rPr>
        <w:t xml:space="preserve">Kim </w:t>
      </w:r>
      <w:proofErr w:type="spellStart"/>
      <w:r w:rsidR="00625967" w:rsidRPr="00020586">
        <w:rPr>
          <w:rFonts w:ascii="HelveticaNeueLT Pro 55 Roman" w:hAnsi="HelveticaNeueLT Pro 55 Roman"/>
          <w:sz w:val="24"/>
          <w:szCs w:val="24"/>
        </w:rPr>
        <w:t>Nishikawara</w:t>
      </w:r>
      <w:proofErr w:type="spellEnd"/>
      <w:r w:rsidR="00237482">
        <w:rPr>
          <w:rFonts w:ascii="HelveticaNeueLT Pro 55 Roman" w:hAnsi="HelveticaNeueLT Pro 55 Roman"/>
          <w:sz w:val="24"/>
          <w:szCs w:val="24"/>
        </w:rPr>
        <w:t xml:space="preserve">, der auch </w:t>
      </w:r>
      <w:r w:rsidR="00625967" w:rsidRPr="00020586">
        <w:rPr>
          <w:rFonts w:ascii="HelveticaNeueLT Pro 55 Roman" w:hAnsi="HelveticaNeueLT Pro 55 Roman"/>
          <w:sz w:val="24"/>
          <w:szCs w:val="24"/>
        </w:rPr>
        <w:t>mit R&amp;B-Legenden wie Cliff Bennett und Alan Price</w:t>
      </w:r>
      <w:r w:rsidR="00237482">
        <w:rPr>
          <w:rFonts w:ascii="HelveticaNeueLT Pro 55 Roman" w:hAnsi="HelveticaNeueLT Pro 55 Roman"/>
          <w:sz w:val="24"/>
          <w:szCs w:val="24"/>
        </w:rPr>
        <w:t xml:space="preserve"> tourte</w:t>
      </w:r>
      <w:r w:rsidR="00625967" w:rsidRPr="00020586">
        <w:rPr>
          <w:rFonts w:ascii="HelveticaNeueLT Pro 55 Roman" w:hAnsi="HelveticaNeueLT Pro 55 Roman"/>
          <w:sz w:val="24"/>
          <w:szCs w:val="24"/>
        </w:rPr>
        <w:t xml:space="preserve">. Und der neue </w:t>
      </w:r>
      <w:proofErr w:type="spellStart"/>
      <w:r w:rsidR="00625967" w:rsidRPr="00020586">
        <w:rPr>
          <w:rFonts w:ascii="HelveticaNeueLT Pro 55 Roman" w:hAnsi="HelveticaNeueLT Pro 55 Roman"/>
          <w:sz w:val="24"/>
          <w:szCs w:val="24"/>
        </w:rPr>
        <w:t>Greenslade</w:t>
      </w:r>
      <w:proofErr w:type="spellEnd"/>
      <w:r w:rsidR="00625967" w:rsidRPr="00020586">
        <w:rPr>
          <w:rFonts w:ascii="HelveticaNeueLT Pro 55 Roman" w:hAnsi="HelveticaNeueLT Pro 55 Roman"/>
          <w:sz w:val="24"/>
          <w:szCs w:val="24"/>
        </w:rPr>
        <w:t>?</w:t>
      </w:r>
      <w:r w:rsidR="00237482">
        <w:rPr>
          <w:rFonts w:ascii="HelveticaNeueLT Pro 55 Roman" w:hAnsi="HelveticaNeueLT Pro 55 Roman"/>
          <w:sz w:val="24"/>
          <w:szCs w:val="24"/>
        </w:rPr>
        <w:t xml:space="preserve"> </w:t>
      </w:r>
      <w:r w:rsidR="00625967" w:rsidRPr="00020586">
        <w:rPr>
          <w:rFonts w:ascii="HelveticaNeueLT Pro 55 Roman" w:hAnsi="HelveticaNeueLT Pro 55 Roman"/>
          <w:sz w:val="24"/>
          <w:szCs w:val="24"/>
        </w:rPr>
        <w:t xml:space="preserve">Als die Suche nach einem neuen Keyboarder Fahrt aufnahm, war es Kim </w:t>
      </w:r>
      <w:proofErr w:type="spellStart"/>
      <w:r w:rsidR="00625967" w:rsidRPr="00020586">
        <w:rPr>
          <w:rFonts w:ascii="HelveticaNeueLT Pro 55 Roman" w:hAnsi="HelveticaNeueLT Pro 55 Roman"/>
          <w:sz w:val="24"/>
          <w:szCs w:val="24"/>
        </w:rPr>
        <w:t>Nishikawara</w:t>
      </w:r>
      <w:proofErr w:type="spellEnd"/>
      <w:r w:rsidR="00625967" w:rsidRPr="00020586">
        <w:rPr>
          <w:rFonts w:ascii="HelveticaNeueLT Pro 55 Roman" w:hAnsi="HelveticaNeueLT Pro 55 Roman"/>
          <w:sz w:val="24"/>
          <w:szCs w:val="24"/>
        </w:rPr>
        <w:t xml:space="preserve">, der Nick </w:t>
      </w:r>
      <w:proofErr w:type="spellStart"/>
      <w:r w:rsidR="00625967" w:rsidRPr="00020586">
        <w:rPr>
          <w:rFonts w:ascii="HelveticaNeueLT Pro 55 Roman" w:hAnsi="HelveticaNeueLT Pro 55 Roman"/>
          <w:sz w:val="24"/>
          <w:szCs w:val="24"/>
        </w:rPr>
        <w:t>Steed</w:t>
      </w:r>
      <w:proofErr w:type="spellEnd"/>
      <w:r w:rsidR="00625967" w:rsidRPr="00020586">
        <w:rPr>
          <w:rFonts w:ascii="HelveticaNeueLT Pro 55 Roman" w:hAnsi="HelveticaNeueLT Pro 55 Roman"/>
          <w:sz w:val="24"/>
          <w:szCs w:val="24"/>
        </w:rPr>
        <w:t xml:space="preserve"> empfahl. Nick war in ganz Europa mit einer Reihe von </w:t>
      </w:r>
      <w:r w:rsidR="00237482">
        <w:rPr>
          <w:rFonts w:ascii="HelveticaNeueLT Pro 55 Roman" w:hAnsi="HelveticaNeueLT Pro 55 Roman"/>
          <w:sz w:val="24"/>
          <w:szCs w:val="24"/>
        </w:rPr>
        <w:t xml:space="preserve">großartigen Musikern unterwegs. </w:t>
      </w:r>
      <w:proofErr w:type="spellStart"/>
      <w:r w:rsidR="00237482">
        <w:rPr>
          <w:rFonts w:ascii="HelveticaNeueLT Pro 55 Roman" w:hAnsi="HelveticaNeueLT Pro 55 Roman"/>
          <w:sz w:val="24"/>
          <w:szCs w:val="24"/>
        </w:rPr>
        <w:t>Mortimore</w:t>
      </w:r>
      <w:proofErr w:type="spellEnd"/>
      <w:r w:rsidR="00237482">
        <w:rPr>
          <w:rFonts w:ascii="HelveticaNeueLT Pro 55 Roman" w:hAnsi="HelveticaNeueLT Pro 55 Roman"/>
          <w:sz w:val="24"/>
          <w:szCs w:val="24"/>
        </w:rPr>
        <w:t xml:space="preserve">, </w:t>
      </w:r>
      <w:proofErr w:type="spellStart"/>
      <w:r w:rsidR="00237482">
        <w:rPr>
          <w:rFonts w:ascii="HelveticaNeueLT Pro 55 Roman" w:hAnsi="HelveticaNeueLT Pro 55 Roman"/>
          <w:sz w:val="24"/>
          <w:szCs w:val="24"/>
        </w:rPr>
        <w:t>Nishikawara</w:t>
      </w:r>
      <w:proofErr w:type="spellEnd"/>
      <w:r w:rsidR="00237482">
        <w:rPr>
          <w:rFonts w:ascii="HelveticaNeueLT Pro 55 Roman" w:hAnsi="HelveticaNeueLT Pro 55 Roman"/>
          <w:sz w:val="24"/>
          <w:szCs w:val="24"/>
        </w:rPr>
        <w:t xml:space="preserve"> und </w:t>
      </w:r>
      <w:proofErr w:type="spellStart"/>
      <w:r w:rsidR="00625967" w:rsidRPr="00020586">
        <w:rPr>
          <w:rFonts w:ascii="HelveticaNeueLT Pro 55 Roman" w:hAnsi="HelveticaNeueLT Pro 55 Roman"/>
          <w:sz w:val="24"/>
          <w:szCs w:val="24"/>
        </w:rPr>
        <w:t>Steed</w:t>
      </w:r>
      <w:proofErr w:type="spellEnd"/>
      <w:r w:rsidR="00625967" w:rsidRPr="00020586">
        <w:rPr>
          <w:rFonts w:ascii="HelveticaNeueLT Pro 55 Roman" w:hAnsi="HelveticaNeueLT Pro 55 Roman"/>
          <w:sz w:val="24"/>
          <w:szCs w:val="24"/>
        </w:rPr>
        <w:t xml:space="preserve"> geben dem </w:t>
      </w:r>
      <w:proofErr w:type="spellStart"/>
      <w:r w:rsidR="00625967" w:rsidRPr="00020586">
        <w:rPr>
          <w:rFonts w:ascii="HelveticaNeueLT Pro 55 Roman" w:hAnsi="HelveticaNeueLT Pro 55 Roman"/>
          <w:sz w:val="24"/>
          <w:szCs w:val="24"/>
        </w:rPr>
        <w:t>Farlowe</w:t>
      </w:r>
      <w:proofErr w:type="spellEnd"/>
      <w:r w:rsidR="00625967" w:rsidRPr="00020586">
        <w:rPr>
          <w:rFonts w:ascii="HelveticaNeueLT Pro 55 Roman" w:hAnsi="HelveticaNeueLT Pro 55 Roman"/>
          <w:sz w:val="24"/>
          <w:szCs w:val="24"/>
        </w:rPr>
        <w:t>-</w:t>
      </w:r>
      <w:proofErr w:type="spellStart"/>
      <w:r w:rsidR="00625967" w:rsidRPr="00020586">
        <w:rPr>
          <w:rFonts w:ascii="HelveticaNeueLT Pro 55 Roman" w:hAnsi="HelveticaNeueLT Pro 55 Roman"/>
          <w:sz w:val="24"/>
          <w:szCs w:val="24"/>
        </w:rPr>
        <w:t>Clempson</w:t>
      </w:r>
      <w:proofErr w:type="spellEnd"/>
      <w:r w:rsidR="00625967" w:rsidRPr="00020586">
        <w:rPr>
          <w:rFonts w:ascii="HelveticaNeueLT Pro 55 Roman" w:hAnsi="HelveticaNeueLT Pro 55 Roman"/>
          <w:sz w:val="24"/>
          <w:szCs w:val="24"/>
        </w:rPr>
        <w:t xml:space="preserve">-Clarke-Triumvirat einen heftigen Kick. </w:t>
      </w:r>
      <w:proofErr w:type="spellStart"/>
      <w:r w:rsidR="00625967" w:rsidRPr="00020586">
        <w:rPr>
          <w:rFonts w:ascii="HelveticaNeueLT Pro 55 Roman" w:hAnsi="HelveticaNeueLT Pro 55 Roman"/>
          <w:sz w:val="24"/>
          <w:szCs w:val="24"/>
        </w:rPr>
        <w:t>Farlowe</w:t>
      </w:r>
      <w:proofErr w:type="spellEnd"/>
      <w:r w:rsidR="00625967" w:rsidRPr="00020586">
        <w:rPr>
          <w:rFonts w:ascii="HelveticaNeueLT Pro 55 Roman" w:hAnsi="HelveticaNeueLT Pro 55 Roman"/>
          <w:sz w:val="24"/>
          <w:szCs w:val="24"/>
        </w:rPr>
        <w:t xml:space="preserve"> hat mit 81 Jahren rein gar nichts von seiner vokalen Kraft verloren</w:t>
      </w:r>
      <w:r w:rsidR="00237482">
        <w:rPr>
          <w:rFonts w:ascii="HelveticaNeueLT Pro 55 Roman" w:hAnsi="HelveticaNeueLT Pro 55 Roman"/>
          <w:sz w:val="24"/>
          <w:szCs w:val="24"/>
        </w:rPr>
        <w:t>. Roth kann sich auf ein Wiedersehen freuen.</w:t>
      </w:r>
    </w:p>
    <w:p w14:paraId="782B0451" w14:textId="04D29890" w:rsidR="00003094" w:rsidRDefault="00003094" w:rsidP="004F75BB">
      <w:pPr>
        <w:spacing w:line="360" w:lineRule="auto"/>
        <w:rPr>
          <w:rFonts w:ascii="HelveticaNeueLT Pro 55 Roman" w:hAnsi="HelveticaNeueLT Pro 55 Roman"/>
          <w:b/>
          <w:sz w:val="24"/>
          <w:szCs w:val="24"/>
        </w:rPr>
      </w:pPr>
      <w:r>
        <w:rPr>
          <w:rFonts w:ascii="HelveticaNeueLT Pro 55 Roman" w:hAnsi="HelveticaNeueLT Pro 55 Roman"/>
          <w:b/>
          <w:sz w:val="24"/>
          <w:szCs w:val="24"/>
        </w:rPr>
        <w:t>+++</w:t>
      </w:r>
    </w:p>
    <w:p w14:paraId="1CE1381F" w14:textId="62327ED7" w:rsidR="004F75BB" w:rsidRPr="00B25F55" w:rsidRDefault="004F75BB" w:rsidP="004F75BB">
      <w:pPr>
        <w:spacing w:line="360" w:lineRule="auto"/>
        <w:rPr>
          <w:rFonts w:ascii="HelveticaNeueLT Pro 55 Roman" w:hAnsi="HelveticaNeueLT Pro 55 Roman"/>
          <w:sz w:val="20"/>
          <w:szCs w:val="20"/>
        </w:rPr>
      </w:pPr>
      <w:r w:rsidRPr="00B25F55">
        <w:rPr>
          <w:rFonts w:ascii="HelveticaNeueLT Pro 55 Roman" w:hAnsi="HelveticaNeueLT Pro 55 Roman"/>
          <w:sz w:val="20"/>
          <w:szCs w:val="20"/>
        </w:rPr>
        <w:t xml:space="preserve">Die </w:t>
      </w:r>
      <w:r w:rsidRPr="00B25F55">
        <w:rPr>
          <w:rFonts w:ascii="HelveticaNeueLT Pro 55 Roman" w:hAnsi="HelveticaNeueLT Pro 55 Roman"/>
          <w:b/>
          <w:sz w:val="20"/>
          <w:szCs w:val="20"/>
        </w:rPr>
        <w:t>31. Rother Bluestage</w:t>
      </w:r>
      <w:r w:rsidRPr="00B25F55">
        <w:rPr>
          <w:rFonts w:ascii="HelveticaNeueLT Pro 55 Roman" w:hAnsi="HelveticaNeueLT Pro 55 Roman"/>
          <w:sz w:val="20"/>
          <w:szCs w:val="20"/>
        </w:rPr>
        <w:t xml:space="preserve"> finden von </w:t>
      </w:r>
      <w:r w:rsidRPr="00B25F55">
        <w:rPr>
          <w:rFonts w:ascii="HelveticaNeueLT Pro 55 Roman" w:hAnsi="HelveticaNeueLT Pro 55 Roman"/>
          <w:b/>
          <w:sz w:val="20"/>
          <w:szCs w:val="20"/>
        </w:rPr>
        <w:t>16. bis 24. März 2024</w:t>
      </w:r>
      <w:r w:rsidRPr="00B25F55">
        <w:rPr>
          <w:rFonts w:ascii="HelveticaNeueLT Pro 55 Roman" w:hAnsi="HelveticaNeueLT Pro 55 Roman"/>
          <w:sz w:val="20"/>
          <w:szCs w:val="20"/>
        </w:rPr>
        <w:t xml:space="preserve"> im mittelfränkischen Roth statt. Ausrichter ist die Kulturfabrik, Veranstaltungshaus der Stadt Roth. Die Konzerte finden in Roth in der Kulturfabrik, der </w:t>
      </w:r>
      <w:proofErr w:type="spellStart"/>
      <w:r w:rsidRPr="00B25F55">
        <w:rPr>
          <w:rFonts w:ascii="HelveticaNeueLT Pro 55 Roman" w:hAnsi="HelveticaNeueLT Pro 55 Roman"/>
          <w:sz w:val="20"/>
          <w:szCs w:val="20"/>
        </w:rPr>
        <w:t>Galaxy</w:t>
      </w:r>
      <w:proofErr w:type="spellEnd"/>
      <w:r w:rsidRPr="00B25F55">
        <w:rPr>
          <w:rFonts w:ascii="HelveticaNeueLT Pro 55 Roman" w:hAnsi="HelveticaNeueLT Pro 55 Roman"/>
          <w:sz w:val="20"/>
          <w:szCs w:val="20"/>
        </w:rPr>
        <w:t xml:space="preserve"> Bar, dem Schwanensaal und dem Gasthaus Zur Linde statt. </w:t>
      </w:r>
      <w:r w:rsidRPr="00B25F55">
        <w:rPr>
          <w:rFonts w:ascii="HelveticaNeueLT Pro 55 Roman" w:hAnsi="HelveticaNeueLT Pro 55 Roman"/>
          <w:sz w:val="20"/>
          <w:szCs w:val="20"/>
        </w:rPr>
        <w:br/>
      </w:r>
      <w:r w:rsidRPr="00B25F55">
        <w:rPr>
          <w:rFonts w:ascii="HelveticaNeueLT Pro 55 Roman" w:hAnsi="HelveticaNeueLT Pro 55 Roman"/>
          <w:b/>
          <w:sz w:val="20"/>
          <w:szCs w:val="20"/>
        </w:rPr>
        <w:t>Tickets</w:t>
      </w:r>
      <w:r w:rsidRPr="00B25F55">
        <w:rPr>
          <w:rFonts w:ascii="HelveticaNeueLT Pro 55 Roman" w:hAnsi="HelveticaNeueLT Pro 55 Roman"/>
          <w:sz w:val="20"/>
          <w:szCs w:val="20"/>
        </w:rPr>
        <w:t xml:space="preserve"> für alle Konzerte der 31. Rother Bluestage 2024 sind an den bekannten Vorverkaufsstellen, online über bluestage.de und kultufabrik.de, auf eventim.de und in Roth bei Bücher </w:t>
      </w:r>
      <w:proofErr w:type="spellStart"/>
      <w:r w:rsidRPr="00B25F55">
        <w:rPr>
          <w:rFonts w:ascii="HelveticaNeueLT Pro 55 Roman" w:hAnsi="HelveticaNeueLT Pro 55 Roman"/>
          <w:sz w:val="20"/>
          <w:szCs w:val="20"/>
        </w:rPr>
        <w:t>Genniges</w:t>
      </w:r>
      <w:proofErr w:type="spellEnd"/>
      <w:r w:rsidRPr="00B25F55">
        <w:rPr>
          <w:rFonts w:ascii="HelveticaNeueLT Pro 55 Roman" w:hAnsi="HelveticaNeueLT Pro 55 Roman"/>
          <w:sz w:val="20"/>
          <w:szCs w:val="20"/>
        </w:rPr>
        <w:t xml:space="preserve"> und Buchhandlung Feuerlein erhältlich. Besitzer der ZAC </w:t>
      </w:r>
      <w:proofErr w:type="spellStart"/>
      <w:r w:rsidRPr="00B25F55">
        <w:rPr>
          <w:rFonts w:ascii="HelveticaNeueLT Pro 55 Roman" w:hAnsi="HelveticaNeueLT Pro 55 Roman"/>
          <w:sz w:val="20"/>
          <w:szCs w:val="20"/>
        </w:rPr>
        <w:t>Abocard</w:t>
      </w:r>
      <w:proofErr w:type="spellEnd"/>
      <w:r w:rsidRPr="00B25F55">
        <w:rPr>
          <w:rFonts w:ascii="HelveticaNeueLT Pro 55 Roman" w:hAnsi="HelveticaNeueLT Pro 55 Roman"/>
          <w:sz w:val="20"/>
          <w:szCs w:val="20"/>
        </w:rPr>
        <w:t xml:space="preserve"> können reduzierte Tickets an den VVK-Stellen der Nürnberger Nachrichten erwerben.</w:t>
      </w:r>
      <w:r w:rsidR="006020DC">
        <w:rPr>
          <w:rFonts w:ascii="HelveticaNeueLT Pro 55 Roman" w:hAnsi="HelveticaNeueLT Pro 55 Roman"/>
          <w:sz w:val="20"/>
          <w:szCs w:val="20"/>
        </w:rPr>
        <w:t xml:space="preserve"> </w:t>
      </w:r>
      <w:bookmarkStart w:id="1" w:name="_GoBack"/>
      <w:r w:rsidR="006020DC" w:rsidRPr="006020DC">
        <w:rPr>
          <w:rFonts w:ascii="HelveticaNeueLT Pro 55 Roman" w:hAnsi="HelveticaNeueLT Pro 55 Roman"/>
          <w:b/>
          <w:sz w:val="20"/>
          <w:szCs w:val="20"/>
        </w:rPr>
        <w:t xml:space="preserve">Das Konzert von </w:t>
      </w:r>
      <w:proofErr w:type="spellStart"/>
      <w:r w:rsidR="006020DC" w:rsidRPr="006020DC">
        <w:rPr>
          <w:rFonts w:ascii="HelveticaNeueLT Pro 55 Roman" w:hAnsi="HelveticaNeueLT Pro 55 Roman"/>
          <w:b/>
          <w:sz w:val="20"/>
          <w:szCs w:val="20"/>
        </w:rPr>
        <w:t>Keb’Mo</w:t>
      </w:r>
      <w:proofErr w:type="spellEnd"/>
      <w:r w:rsidR="006020DC" w:rsidRPr="006020DC">
        <w:rPr>
          <w:rFonts w:ascii="HelveticaNeueLT Pro 55 Roman" w:hAnsi="HelveticaNeueLT Pro 55 Roman"/>
          <w:b/>
          <w:sz w:val="20"/>
          <w:szCs w:val="20"/>
        </w:rPr>
        <w:t>‘ ist vom ZAC Rabatt ausgeschlossen.</w:t>
      </w:r>
      <w:r w:rsidRPr="006020DC">
        <w:rPr>
          <w:rFonts w:ascii="HelveticaNeueLT Pro 55 Roman" w:hAnsi="HelveticaNeueLT Pro 55 Roman"/>
          <w:b/>
          <w:sz w:val="20"/>
          <w:szCs w:val="20"/>
        </w:rPr>
        <w:br/>
      </w:r>
      <w:bookmarkEnd w:id="1"/>
      <w:r w:rsidRPr="00B25F55">
        <w:rPr>
          <w:rFonts w:ascii="HelveticaNeueLT Pro 55 Roman" w:hAnsi="HelveticaNeueLT Pro 55 Roman"/>
          <w:sz w:val="20"/>
          <w:szCs w:val="20"/>
        </w:rPr>
        <w:t xml:space="preserve">Die Rother Bluestage werden präsentiert von der Roth-Hilpoltsteiner Volkszeitung und Radio Gong Nürnberg. Infos unter Tel. 09171 848-714 oder </w:t>
      </w:r>
      <w:hyperlink r:id="rId8" w:history="1">
        <w:r w:rsidRPr="00B25F55">
          <w:rPr>
            <w:rStyle w:val="Hyperlink"/>
            <w:rFonts w:ascii="HelveticaNeueLT Pro 55 Roman" w:hAnsi="HelveticaNeueLT Pro 55 Roman"/>
            <w:sz w:val="20"/>
            <w:szCs w:val="20"/>
          </w:rPr>
          <w:t>kulturfabrik@stadt-roth.de</w:t>
        </w:r>
      </w:hyperlink>
      <w:r w:rsidRPr="00B25F55">
        <w:rPr>
          <w:rFonts w:ascii="HelveticaNeueLT Pro 55 Roman" w:hAnsi="HelveticaNeueLT Pro 55 Roman"/>
          <w:sz w:val="20"/>
          <w:szCs w:val="20"/>
        </w:rPr>
        <w:t>.</w:t>
      </w:r>
    </w:p>
    <w:p w14:paraId="0732B157" w14:textId="77777777" w:rsidR="004F75BB" w:rsidRPr="007579A7" w:rsidRDefault="004F75BB" w:rsidP="004F75BB">
      <w:pPr>
        <w:spacing w:line="360" w:lineRule="auto"/>
        <w:rPr>
          <w:rFonts w:ascii="HelveticaNeueLT Pro 55 Roman" w:hAnsi="HelveticaNeueLT Pro 55 Roman"/>
        </w:rPr>
      </w:pPr>
      <w:r w:rsidRPr="007579A7">
        <w:rPr>
          <w:rFonts w:ascii="HelveticaNeueLT Pro 55 Roman" w:hAnsi="HelveticaNeueLT Pro 55 Roman"/>
        </w:rPr>
        <w:t>___________________</w:t>
      </w:r>
    </w:p>
    <w:p w14:paraId="55FB1677" w14:textId="77777777" w:rsidR="004E08EE" w:rsidRPr="00840F03" w:rsidRDefault="004E08EE" w:rsidP="004E08EE">
      <w:pPr>
        <w:spacing w:line="360" w:lineRule="auto"/>
        <w:rPr>
          <w:rFonts w:ascii="HelveticaNeueLT Pro 55 Roman" w:hAnsi="HelveticaNeueLT Pro 55 Roman"/>
          <w:b/>
        </w:rPr>
      </w:pPr>
      <w:r w:rsidRPr="00840F03">
        <w:rPr>
          <w:rFonts w:ascii="HelveticaNeueLT Pro 55 Roman" w:hAnsi="HelveticaNeueLT Pro 55 Roman"/>
          <w:b/>
        </w:rPr>
        <w:t>Pressekontakt:</w:t>
      </w:r>
      <w:r w:rsidRPr="00840F03">
        <w:rPr>
          <w:rFonts w:ascii="HelveticaNeueLT Pro 55 Roman" w:hAnsi="HelveticaNeueLT Pro 55 Roman"/>
          <w:b/>
        </w:rPr>
        <w:br/>
        <w:t xml:space="preserve">Stadt Roth – Kulturfabrik </w:t>
      </w:r>
      <w:r w:rsidRPr="00840F03">
        <w:rPr>
          <w:rFonts w:ascii="HelveticaNeueLT Pro 55 Roman" w:hAnsi="HelveticaNeueLT Pro 55 Roman"/>
          <w:b/>
        </w:rPr>
        <w:br/>
        <w:t>Silke Rieger</w:t>
      </w:r>
      <w:r w:rsidRPr="00840F03">
        <w:rPr>
          <w:rFonts w:ascii="HelveticaNeueLT Pro 55 Roman" w:hAnsi="HelveticaNeueLT Pro 55 Roman"/>
          <w:b/>
        </w:rPr>
        <w:br/>
      </w:r>
      <w:proofErr w:type="spellStart"/>
      <w:r w:rsidRPr="00840F03">
        <w:rPr>
          <w:rFonts w:ascii="HelveticaNeueLT Pro 55 Roman" w:hAnsi="HelveticaNeueLT Pro 55 Roman"/>
          <w:b/>
        </w:rPr>
        <w:t>Stieberstr</w:t>
      </w:r>
      <w:proofErr w:type="spellEnd"/>
      <w:r w:rsidRPr="00840F03">
        <w:rPr>
          <w:rFonts w:ascii="HelveticaNeueLT Pro 55 Roman" w:hAnsi="HelveticaNeueLT Pro 55 Roman"/>
          <w:b/>
        </w:rPr>
        <w:t>. 7, 91154 Roth</w:t>
      </w:r>
      <w:r w:rsidRPr="00840F03">
        <w:rPr>
          <w:rFonts w:ascii="HelveticaNeueLT Pro 55 Roman" w:hAnsi="HelveticaNeueLT Pro 55 Roman"/>
          <w:b/>
        </w:rPr>
        <w:br/>
        <w:t xml:space="preserve">Tel. 09171 848-711, Fax -750 </w:t>
      </w:r>
    </w:p>
    <w:p w14:paraId="69532964" w14:textId="77777777" w:rsidR="004F75BB" w:rsidRPr="007579A7" w:rsidRDefault="004F75BB" w:rsidP="004F75BB">
      <w:pPr>
        <w:spacing w:line="360" w:lineRule="auto"/>
        <w:rPr>
          <w:rFonts w:ascii="HelveticaNeueLT Pro 55 Roman" w:hAnsi="HelveticaNeueLT Pro 55 Roman"/>
        </w:rPr>
      </w:pPr>
      <w:r w:rsidRPr="007579A7">
        <w:rPr>
          <w:rFonts w:ascii="HelveticaNeueLT Pro 55 Roman" w:hAnsi="HelveticaNeueLT Pro 55 Roman"/>
        </w:rPr>
        <w:lastRenderedPageBreak/>
        <w:t xml:space="preserve">Besuchen Sie uns auf </w:t>
      </w:r>
      <w:hyperlink r:id="rId9" w:history="1">
        <w:r w:rsidRPr="00DD03D0">
          <w:rPr>
            <w:rStyle w:val="Hyperlink"/>
            <w:rFonts w:ascii="HelveticaNeueLT Pro 55 Roman" w:hAnsi="HelveticaNeueLT Pro 55 Roman"/>
          </w:rPr>
          <w:t>www.kulturfabrik.de</w:t>
        </w:r>
      </w:hyperlink>
      <w:r>
        <w:rPr>
          <w:rFonts w:ascii="HelveticaNeueLT Pro 55 Roman" w:hAnsi="HelveticaNeueLT Pro 55 Roman"/>
        </w:rPr>
        <w:t xml:space="preserve">, </w:t>
      </w:r>
      <w:hyperlink r:id="rId10" w:history="1">
        <w:r w:rsidRPr="00DD03D0">
          <w:rPr>
            <w:rStyle w:val="Hyperlink"/>
            <w:rFonts w:ascii="HelveticaNeueLT Pro 55 Roman" w:hAnsi="HelveticaNeueLT Pro 55 Roman"/>
          </w:rPr>
          <w:t>www.bluestage.de</w:t>
        </w:r>
      </w:hyperlink>
      <w:r>
        <w:rPr>
          <w:rFonts w:ascii="HelveticaNeueLT Pro 55 Roman" w:hAnsi="HelveticaNeueLT Pro 55 Roman"/>
        </w:rPr>
        <w:br/>
      </w:r>
      <w:r w:rsidRPr="007579A7">
        <w:rPr>
          <w:rFonts w:ascii="HelveticaNeueLT Pro 55 Roman" w:hAnsi="HelveticaNeueLT Pro 55 Roman"/>
        </w:rPr>
        <w:t>Finden Sie uns unter</w:t>
      </w:r>
      <w:r w:rsidRPr="007579A7">
        <w:rPr>
          <w:rFonts w:ascii="HelveticaNeueLT Pro 55 Roman" w:hAnsi="HelveticaNeueLT Pro 55 Roman"/>
        </w:rPr>
        <w:tab/>
        <w:t xml:space="preserve"> </w:t>
      </w:r>
      <w:hyperlink r:id="rId11" w:history="1">
        <w:r w:rsidRPr="007579A7">
          <w:rPr>
            <w:rStyle w:val="Hyperlink"/>
            <w:rFonts w:ascii="HelveticaNeueLT Pro 55 Roman" w:hAnsi="HelveticaNeueLT Pro 55 Roman"/>
          </w:rPr>
          <w:t>www.facebook.com/pages/Kulturfabrik-Roth/241389382574402</w:t>
        </w:r>
      </w:hyperlink>
      <w:r w:rsidRPr="007579A7">
        <w:rPr>
          <w:rFonts w:ascii="HelveticaNeueLT Pro 55 Roman" w:hAnsi="HelveticaNeueLT Pro 55 Roman"/>
        </w:rPr>
        <w:br/>
        <w:t xml:space="preserve">Folgen Sie uns auf </w:t>
      </w:r>
      <w:hyperlink r:id="rId12" w:history="1">
        <w:r w:rsidRPr="007579A7">
          <w:rPr>
            <w:rStyle w:val="Hyperlink"/>
            <w:rFonts w:ascii="HelveticaNeueLT Pro 55 Roman" w:hAnsi="HelveticaNeueLT Pro 55 Roman"/>
          </w:rPr>
          <w:t>https://www.instagram.com/kulturfabrik_roth/</w:t>
        </w:r>
      </w:hyperlink>
    </w:p>
    <w:bookmarkEnd w:id="0"/>
    <w:sectPr w:rsidR="004F75BB" w:rsidRPr="007579A7" w:rsidSect="00595D27">
      <w:headerReference w:type="default" r:id="rId13"/>
      <w:footerReference w:type="default" r:id="rId14"/>
      <w:pgSz w:w="11906" w:h="16838"/>
      <w:pgMar w:top="2835" w:right="226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71D4D" w14:textId="77777777" w:rsidR="0074485D" w:rsidRDefault="0074485D" w:rsidP="00595D27">
      <w:pPr>
        <w:spacing w:after="0" w:line="240" w:lineRule="auto"/>
      </w:pPr>
      <w:r>
        <w:separator/>
      </w:r>
    </w:p>
  </w:endnote>
  <w:endnote w:type="continuationSeparator" w:id="0">
    <w:p w14:paraId="0B69E7FC" w14:textId="77777777" w:rsidR="0074485D" w:rsidRDefault="0074485D" w:rsidP="00595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Pro 55 Roman">
    <w:panose1 w:val="020B0604020202020204"/>
    <w:charset w:val="00"/>
    <w:family w:val="swiss"/>
    <w:notTrueType/>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837794"/>
      <w:docPartObj>
        <w:docPartGallery w:val="Page Numbers (Bottom of Page)"/>
        <w:docPartUnique/>
      </w:docPartObj>
    </w:sdtPr>
    <w:sdtEndPr/>
    <w:sdtContent>
      <w:sdt>
        <w:sdtPr>
          <w:id w:val="-1669238322"/>
          <w:docPartObj>
            <w:docPartGallery w:val="Page Numbers (Top of Page)"/>
            <w:docPartUnique/>
          </w:docPartObj>
        </w:sdtPr>
        <w:sdtEndPr/>
        <w:sdtContent>
          <w:p w14:paraId="49A2850C" w14:textId="4EFE6720" w:rsidR="000F3156" w:rsidRDefault="000F3156" w:rsidP="00CE16D6">
            <w:pPr>
              <w:pStyle w:val="Fuzeile"/>
            </w:pPr>
          </w:p>
          <w:p w14:paraId="275A5FC8" w14:textId="4EFE6720" w:rsidR="000F3156" w:rsidRDefault="000F3156" w:rsidP="00CE16D6">
            <w:pPr>
              <w:pStyle w:val="Fuzeile"/>
            </w:pPr>
          </w:p>
          <w:p w14:paraId="384552FB" w14:textId="77777777" w:rsidR="00F91081" w:rsidRDefault="00F91081" w:rsidP="009E29D3">
            <w:pPr>
              <w:pStyle w:val="Fuzeile"/>
              <w:jc w:val="center"/>
            </w:pPr>
          </w:p>
          <w:p w14:paraId="5ABD3CE9" w14:textId="52471B30" w:rsidR="009E29D3" w:rsidRDefault="006020DC" w:rsidP="009E29D3">
            <w:pPr>
              <w:pStyle w:val="Fuzeile"/>
              <w:jc w:val="center"/>
            </w:pPr>
            <w:r>
              <w:rPr>
                <w:noProof/>
              </w:rPr>
              <w:pict w14:anchorId="291B4D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0.5pt;margin-top:712.5pt;width:140pt;height:117.2pt;z-index:-251658752;mso-position-horizontal-relative:text;mso-position-vertical-relative:page;mso-width-relative:page;mso-height-relative:page" wrapcoords="9230 6253 4948 6707 4853 7844 4377 8072 3426 8754 3521 9891 4663 11709 3426 12164 3521 13415 1998 13869 1903 14438 2474 15347 1998 16257 1903 16939 6566 16939 15415 16939 16081 16825 15891 15347 19697 15347 20363 15120 20363 10459 19887 10232 16937 9891 17794 8526 17889 7617 13607 6253 11894 6253 9230 6253">
                  <v:imagedata r:id="rId1" o:title="Logo_Stadt-Roth_Redesign_Claim_RGB_3c_positiv"/>
                  <w10:wrap type="tight" anchory="page"/>
                </v:shape>
              </w:pict>
            </w:r>
            <w:r w:rsidR="009E29D3" w:rsidRPr="009E29D3">
              <w:rPr>
                <w:rFonts w:ascii="Arial" w:hAnsi="Arial" w:cs="Arial"/>
              </w:rPr>
              <w:t xml:space="preserve">Seite </w:t>
            </w:r>
            <w:r w:rsidR="009E29D3" w:rsidRPr="009E29D3">
              <w:rPr>
                <w:rFonts w:ascii="Arial" w:hAnsi="Arial" w:cs="Arial"/>
                <w:b/>
                <w:bCs/>
                <w:sz w:val="24"/>
                <w:szCs w:val="24"/>
              </w:rPr>
              <w:fldChar w:fldCharType="begin"/>
            </w:r>
            <w:r w:rsidR="009E29D3" w:rsidRPr="009E29D3">
              <w:rPr>
                <w:rFonts w:ascii="Arial" w:hAnsi="Arial" w:cs="Arial"/>
                <w:b/>
                <w:bCs/>
              </w:rPr>
              <w:instrText>PAGE</w:instrText>
            </w:r>
            <w:r w:rsidR="009E29D3" w:rsidRPr="009E29D3">
              <w:rPr>
                <w:rFonts w:ascii="Arial" w:hAnsi="Arial" w:cs="Arial"/>
                <w:b/>
                <w:bCs/>
                <w:sz w:val="24"/>
                <w:szCs w:val="24"/>
              </w:rPr>
              <w:fldChar w:fldCharType="separate"/>
            </w:r>
            <w:r>
              <w:rPr>
                <w:rFonts w:ascii="Arial" w:hAnsi="Arial" w:cs="Arial"/>
                <w:b/>
                <w:bCs/>
                <w:noProof/>
              </w:rPr>
              <w:t>4</w:t>
            </w:r>
            <w:r w:rsidR="009E29D3" w:rsidRPr="009E29D3">
              <w:rPr>
                <w:rFonts w:ascii="Arial" w:hAnsi="Arial" w:cs="Arial"/>
                <w:b/>
                <w:bCs/>
                <w:sz w:val="24"/>
                <w:szCs w:val="24"/>
              </w:rPr>
              <w:fldChar w:fldCharType="end"/>
            </w:r>
            <w:r w:rsidR="009E29D3" w:rsidRPr="009E29D3">
              <w:rPr>
                <w:rFonts w:ascii="Arial" w:hAnsi="Arial" w:cs="Arial"/>
              </w:rPr>
              <w:t xml:space="preserve"> von </w:t>
            </w:r>
            <w:r w:rsidR="009E29D3" w:rsidRPr="009E29D3">
              <w:rPr>
                <w:rFonts w:ascii="Arial" w:hAnsi="Arial" w:cs="Arial"/>
                <w:b/>
                <w:bCs/>
                <w:sz w:val="24"/>
                <w:szCs w:val="24"/>
              </w:rPr>
              <w:fldChar w:fldCharType="begin"/>
            </w:r>
            <w:r w:rsidR="009E29D3" w:rsidRPr="009E29D3">
              <w:rPr>
                <w:rFonts w:ascii="Arial" w:hAnsi="Arial" w:cs="Arial"/>
                <w:b/>
                <w:bCs/>
              </w:rPr>
              <w:instrText>NUMPAGES</w:instrText>
            </w:r>
            <w:r w:rsidR="009E29D3" w:rsidRPr="009E29D3">
              <w:rPr>
                <w:rFonts w:ascii="Arial" w:hAnsi="Arial" w:cs="Arial"/>
                <w:b/>
                <w:bCs/>
                <w:sz w:val="24"/>
                <w:szCs w:val="24"/>
              </w:rPr>
              <w:fldChar w:fldCharType="separate"/>
            </w:r>
            <w:r>
              <w:rPr>
                <w:rFonts w:ascii="Arial" w:hAnsi="Arial" w:cs="Arial"/>
                <w:b/>
                <w:bCs/>
                <w:noProof/>
              </w:rPr>
              <w:t>4</w:t>
            </w:r>
            <w:r w:rsidR="009E29D3" w:rsidRPr="009E29D3">
              <w:rPr>
                <w:rFonts w:ascii="Arial" w:hAnsi="Arial" w:cs="Arial"/>
                <w:b/>
                <w:bCs/>
                <w:sz w:val="24"/>
                <w:szCs w:val="24"/>
              </w:rPr>
              <w:fldChar w:fldCharType="end"/>
            </w:r>
          </w:p>
        </w:sdtContent>
      </w:sdt>
    </w:sdtContent>
  </w:sdt>
  <w:p w14:paraId="28D69D00" w14:textId="77777777" w:rsidR="009E29D3" w:rsidRDefault="009E29D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7D690" w14:textId="77777777" w:rsidR="0074485D" w:rsidRDefault="0074485D" w:rsidP="00595D27">
      <w:pPr>
        <w:spacing w:after="0" w:line="240" w:lineRule="auto"/>
      </w:pPr>
      <w:r>
        <w:separator/>
      </w:r>
    </w:p>
  </w:footnote>
  <w:footnote w:type="continuationSeparator" w:id="0">
    <w:p w14:paraId="15AF7200" w14:textId="77777777" w:rsidR="0074485D" w:rsidRDefault="0074485D" w:rsidP="00595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E054D" w14:textId="796CCBAB" w:rsidR="00337C87" w:rsidRPr="00337C87" w:rsidRDefault="00337C87" w:rsidP="00337C87">
    <w:pPr>
      <w:jc w:val="right"/>
    </w:pPr>
    <w:r>
      <w:rPr>
        <w:rFonts w:ascii="Arial" w:hAnsi="Arial" w:cs="Arial"/>
        <w:b/>
        <w:color w:val="808080" w:themeColor="background1" w:themeShade="80"/>
        <w:sz w:val="28"/>
      </w:rPr>
      <w:ptab w:relativeTo="margin" w:alignment="center" w:leader="none"/>
    </w:r>
    <w:r>
      <w:rPr>
        <w:rFonts w:ascii="Arial" w:hAnsi="Arial" w:cs="Arial"/>
        <w:b/>
        <w:color w:val="808080" w:themeColor="background1" w:themeShade="80"/>
        <w:sz w:val="28"/>
      </w:rPr>
      <w:t xml:space="preserve">                      </w:t>
    </w:r>
    <w:r>
      <w:rPr>
        <w:rFonts w:ascii="Arial" w:hAnsi="Arial" w:cs="Arial"/>
        <w:b/>
        <w:noProof/>
        <w:color w:val="808080" w:themeColor="background1" w:themeShade="80"/>
        <w:sz w:val="28"/>
        <w:lang w:eastAsia="de-DE"/>
      </w:rPr>
      <w:t xml:space="preserve">           </w:t>
    </w:r>
    <w:r>
      <w:rPr>
        <w:rFonts w:ascii="Arial" w:hAnsi="Arial" w:cs="Arial"/>
        <w:b/>
        <w:noProof/>
        <w:color w:val="808080" w:themeColor="background1" w:themeShade="80"/>
        <w:sz w:val="28"/>
        <w:lang w:eastAsia="de-DE"/>
      </w:rPr>
      <w:drawing>
        <wp:inline distT="0" distB="0" distL="0" distR="0" wp14:anchorId="1F303E8D" wp14:editId="0E8221B0">
          <wp:extent cx="1595975" cy="1323975"/>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s_Logo_31-pos-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8822" cy="1326337"/>
                  </a:xfrm>
                  <a:prstGeom prst="rect">
                    <a:avLst/>
                  </a:prstGeom>
                </pic:spPr>
              </pic:pic>
            </a:graphicData>
          </a:graphic>
        </wp:inline>
      </w:drawing>
    </w:r>
  </w:p>
  <w:p w14:paraId="00D60DDD" w14:textId="3386C05A" w:rsidR="00E33010" w:rsidRDefault="00595D27" w:rsidP="00337C87">
    <w:pPr>
      <w:rPr>
        <w:rFonts w:ascii="Arial" w:hAnsi="Arial" w:cs="Arial"/>
        <w:b/>
        <w:color w:val="808080" w:themeColor="background1" w:themeShade="80"/>
        <w:sz w:val="28"/>
      </w:rPr>
    </w:pPr>
    <w:r w:rsidRPr="0026793C">
      <w:rPr>
        <w:rFonts w:ascii="Arial" w:hAnsi="Arial" w:cs="Arial"/>
        <w:b/>
        <w:color w:val="808080" w:themeColor="background1" w:themeShade="80"/>
        <w:sz w:val="28"/>
      </w:rPr>
      <w:t>PRESSE</w:t>
    </w:r>
    <w:r w:rsidR="006D0912">
      <w:rPr>
        <w:rFonts w:ascii="Arial" w:hAnsi="Arial" w:cs="Arial"/>
        <w:b/>
        <w:color w:val="808080" w:themeColor="background1" w:themeShade="80"/>
        <w:sz w:val="28"/>
      </w:rPr>
      <w:t>-INFORMATION</w:t>
    </w:r>
  </w:p>
  <w:p w14:paraId="44D10965" w14:textId="77777777" w:rsidR="008F501F" w:rsidRPr="00C11697" w:rsidRDefault="008F501F" w:rsidP="00595D27">
    <w:pPr>
      <w:rPr>
        <w:rFonts w:ascii="Arial" w:hAnsi="Arial" w:cs="Arial"/>
        <w:b/>
        <w:color w:val="808080" w:themeColor="background1" w:themeShade="80"/>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B8C"/>
    <w:rsid w:val="00001AE0"/>
    <w:rsid w:val="00003094"/>
    <w:rsid w:val="0000377E"/>
    <w:rsid w:val="00012FFF"/>
    <w:rsid w:val="00014194"/>
    <w:rsid w:val="0001711C"/>
    <w:rsid w:val="00020586"/>
    <w:rsid w:val="0002271B"/>
    <w:rsid w:val="000232C6"/>
    <w:rsid w:val="00027106"/>
    <w:rsid w:val="00027398"/>
    <w:rsid w:val="00034BE2"/>
    <w:rsid w:val="00041392"/>
    <w:rsid w:val="00042F9D"/>
    <w:rsid w:val="00044001"/>
    <w:rsid w:val="00047E9C"/>
    <w:rsid w:val="00055123"/>
    <w:rsid w:val="000644CC"/>
    <w:rsid w:val="00064BB0"/>
    <w:rsid w:val="00065738"/>
    <w:rsid w:val="00072BBB"/>
    <w:rsid w:val="00076CB0"/>
    <w:rsid w:val="00086488"/>
    <w:rsid w:val="0009118E"/>
    <w:rsid w:val="00094E2A"/>
    <w:rsid w:val="00096F5D"/>
    <w:rsid w:val="00097AB3"/>
    <w:rsid w:val="000A15D5"/>
    <w:rsid w:val="000A187E"/>
    <w:rsid w:val="000A35B5"/>
    <w:rsid w:val="000A3A29"/>
    <w:rsid w:val="000A53AE"/>
    <w:rsid w:val="000B01F6"/>
    <w:rsid w:val="000B2BB1"/>
    <w:rsid w:val="000B2F8F"/>
    <w:rsid w:val="000B4A92"/>
    <w:rsid w:val="000C44AF"/>
    <w:rsid w:val="000C5EAB"/>
    <w:rsid w:val="000C6EA1"/>
    <w:rsid w:val="000D2137"/>
    <w:rsid w:val="000E0C16"/>
    <w:rsid w:val="000E30AB"/>
    <w:rsid w:val="000E4066"/>
    <w:rsid w:val="000E7E30"/>
    <w:rsid w:val="000F17CF"/>
    <w:rsid w:val="000F1882"/>
    <w:rsid w:val="000F3156"/>
    <w:rsid w:val="000F4F79"/>
    <w:rsid w:val="000F5D7F"/>
    <w:rsid w:val="000F62EA"/>
    <w:rsid w:val="00104FE7"/>
    <w:rsid w:val="00105E91"/>
    <w:rsid w:val="00105EF5"/>
    <w:rsid w:val="0010608F"/>
    <w:rsid w:val="00106619"/>
    <w:rsid w:val="00107152"/>
    <w:rsid w:val="001119A8"/>
    <w:rsid w:val="00111F32"/>
    <w:rsid w:val="00113778"/>
    <w:rsid w:val="00116773"/>
    <w:rsid w:val="00125F2C"/>
    <w:rsid w:val="0012666A"/>
    <w:rsid w:val="00130E71"/>
    <w:rsid w:val="001323CD"/>
    <w:rsid w:val="0013315A"/>
    <w:rsid w:val="00136A82"/>
    <w:rsid w:val="001416A0"/>
    <w:rsid w:val="00142A9F"/>
    <w:rsid w:val="00150637"/>
    <w:rsid w:val="001557CA"/>
    <w:rsid w:val="001567DC"/>
    <w:rsid w:val="001908B9"/>
    <w:rsid w:val="00193265"/>
    <w:rsid w:val="00193BFD"/>
    <w:rsid w:val="00196FB5"/>
    <w:rsid w:val="001A6F59"/>
    <w:rsid w:val="001B1700"/>
    <w:rsid w:val="001B43FC"/>
    <w:rsid w:val="001B5F79"/>
    <w:rsid w:val="001C0A74"/>
    <w:rsid w:val="001C5B7A"/>
    <w:rsid w:val="001D544D"/>
    <w:rsid w:val="001E05F4"/>
    <w:rsid w:val="001E0B40"/>
    <w:rsid w:val="001E1E94"/>
    <w:rsid w:val="001E2490"/>
    <w:rsid w:val="001E6D61"/>
    <w:rsid w:val="001F77DD"/>
    <w:rsid w:val="001F7EB6"/>
    <w:rsid w:val="002028B8"/>
    <w:rsid w:val="002044AA"/>
    <w:rsid w:val="002114B0"/>
    <w:rsid w:val="00213A34"/>
    <w:rsid w:val="00217634"/>
    <w:rsid w:val="00217C8E"/>
    <w:rsid w:val="00217E15"/>
    <w:rsid w:val="00225C7F"/>
    <w:rsid w:val="00226924"/>
    <w:rsid w:val="0022790E"/>
    <w:rsid w:val="00231DF4"/>
    <w:rsid w:val="00235D13"/>
    <w:rsid w:val="00237482"/>
    <w:rsid w:val="00240751"/>
    <w:rsid w:val="00245425"/>
    <w:rsid w:val="002600CC"/>
    <w:rsid w:val="0026793C"/>
    <w:rsid w:val="00271D69"/>
    <w:rsid w:val="00275B37"/>
    <w:rsid w:val="00277E86"/>
    <w:rsid w:val="00280C58"/>
    <w:rsid w:val="00290E61"/>
    <w:rsid w:val="00291038"/>
    <w:rsid w:val="00293425"/>
    <w:rsid w:val="00294159"/>
    <w:rsid w:val="002A310B"/>
    <w:rsid w:val="002B6A01"/>
    <w:rsid w:val="002B732E"/>
    <w:rsid w:val="002B7A1E"/>
    <w:rsid w:val="002C2EE2"/>
    <w:rsid w:val="002C34D2"/>
    <w:rsid w:val="002D2D2B"/>
    <w:rsid w:val="002D66A5"/>
    <w:rsid w:val="002E1E67"/>
    <w:rsid w:val="002E2C00"/>
    <w:rsid w:val="002F3E8A"/>
    <w:rsid w:val="002F5A08"/>
    <w:rsid w:val="00301E83"/>
    <w:rsid w:val="00305DDD"/>
    <w:rsid w:val="00307224"/>
    <w:rsid w:val="003137E6"/>
    <w:rsid w:val="00330A59"/>
    <w:rsid w:val="00335529"/>
    <w:rsid w:val="00336626"/>
    <w:rsid w:val="00337B79"/>
    <w:rsid w:val="00337C87"/>
    <w:rsid w:val="00340224"/>
    <w:rsid w:val="00343130"/>
    <w:rsid w:val="00347C19"/>
    <w:rsid w:val="00352303"/>
    <w:rsid w:val="00355981"/>
    <w:rsid w:val="0036375A"/>
    <w:rsid w:val="00371CC2"/>
    <w:rsid w:val="00371DE1"/>
    <w:rsid w:val="00375A6D"/>
    <w:rsid w:val="0038313A"/>
    <w:rsid w:val="0039260F"/>
    <w:rsid w:val="00394065"/>
    <w:rsid w:val="00394778"/>
    <w:rsid w:val="003A2ACE"/>
    <w:rsid w:val="003B1521"/>
    <w:rsid w:val="003B1FCF"/>
    <w:rsid w:val="003B4414"/>
    <w:rsid w:val="003C1658"/>
    <w:rsid w:val="003C183D"/>
    <w:rsid w:val="003D3D14"/>
    <w:rsid w:val="003F5DD2"/>
    <w:rsid w:val="00400455"/>
    <w:rsid w:val="00401EFC"/>
    <w:rsid w:val="00412E7E"/>
    <w:rsid w:val="00415669"/>
    <w:rsid w:val="004167CA"/>
    <w:rsid w:val="00421CE2"/>
    <w:rsid w:val="00422319"/>
    <w:rsid w:val="00426CEB"/>
    <w:rsid w:val="00427AED"/>
    <w:rsid w:val="00431754"/>
    <w:rsid w:val="00431CF8"/>
    <w:rsid w:val="004368EE"/>
    <w:rsid w:val="004404BE"/>
    <w:rsid w:val="00445D90"/>
    <w:rsid w:val="004463BC"/>
    <w:rsid w:val="00463D74"/>
    <w:rsid w:val="00466DF5"/>
    <w:rsid w:val="00467EFF"/>
    <w:rsid w:val="00472949"/>
    <w:rsid w:val="00474D23"/>
    <w:rsid w:val="004754C8"/>
    <w:rsid w:val="00475A5C"/>
    <w:rsid w:val="00476213"/>
    <w:rsid w:val="004816F4"/>
    <w:rsid w:val="00495B09"/>
    <w:rsid w:val="004A173B"/>
    <w:rsid w:val="004A24E9"/>
    <w:rsid w:val="004A35F5"/>
    <w:rsid w:val="004A5981"/>
    <w:rsid w:val="004B7B98"/>
    <w:rsid w:val="004C0E3C"/>
    <w:rsid w:val="004C1119"/>
    <w:rsid w:val="004C7960"/>
    <w:rsid w:val="004D1421"/>
    <w:rsid w:val="004D48EC"/>
    <w:rsid w:val="004D7057"/>
    <w:rsid w:val="004E08EE"/>
    <w:rsid w:val="004E1E73"/>
    <w:rsid w:val="004F149F"/>
    <w:rsid w:val="004F2E90"/>
    <w:rsid w:val="004F478E"/>
    <w:rsid w:val="004F57E6"/>
    <w:rsid w:val="004F75BB"/>
    <w:rsid w:val="005011FB"/>
    <w:rsid w:val="0051092F"/>
    <w:rsid w:val="00511DB3"/>
    <w:rsid w:val="005134FC"/>
    <w:rsid w:val="00514901"/>
    <w:rsid w:val="00531C47"/>
    <w:rsid w:val="00532294"/>
    <w:rsid w:val="00537187"/>
    <w:rsid w:val="00540151"/>
    <w:rsid w:val="00542B3E"/>
    <w:rsid w:val="005437B4"/>
    <w:rsid w:val="005453FD"/>
    <w:rsid w:val="005516DF"/>
    <w:rsid w:val="0055309B"/>
    <w:rsid w:val="005655F5"/>
    <w:rsid w:val="0057418C"/>
    <w:rsid w:val="00575AC3"/>
    <w:rsid w:val="00576197"/>
    <w:rsid w:val="00581356"/>
    <w:rsid w:val="00583AAB"/>
    <w:rsid w:val="00583DBD"/>
    <w:rsid w:val="00593F77"/>
    <w:rsid w:val="00595D27"/>
    <w:rsid w:val="0059689E"/>
    <w:rsid w:val="005977B6"/>
    <w:rsid w:val="005A4514"/>
    <w:rsid w:val="005C0C90"/>
    <w:rsid w:val="005C2EB1"/>
    <w:rsid w:val="005C4F4D"/>
    <w:rsid w:val="005C5463"/>
    <w:rsid w:val="005C6B63"/>
    <w:rsid w:val="005D17C1"/>
    <w:rsid w:val="005E04CD"/>
    <w:rsid w:val="005E2BE2"/>
    <w:rsid w:val="005E5EEF"/>
    <w:rsid w:val="005F7F76"/>
    <w:rsid w:val="006020DC"/>
    <w:rsid w:val="0061122D"/>
    <w:rsid w:val="00613850"/>
    <w:rsid w:val="006212E8"/>
    <w:rsid w:val="00622A58"/>
    <w:rsid w:val="00624E70"/>
    <w:rsid w:val="00625967"/>
    <w:rsid w:val="00625A17"/>
    <w:rsid w:val="00625E1C"/>
    <w:rsid w:val="00625FC3"/>
    <w:rsid w:val="0063176B"/>
    <w:rsid w:val="006339D5"/>
    <w:rsid w:val="00636F83"/>
    <w:rsid w:val="00641DC7"/>
    <w:rsid w:val="00643101"/>
    <w:rsid w:val="00643301"/>
    <w:rsid w:val="00643416"/>
    <w:rsid w:val="00651F0F"/>
    <w:rsid w:val="00674987"/>
    <w:rsid w:val="00685964"/>
    <w:rsid w:val="00695D97"/>
    <w:rsid w:val="00695DB9"/>
    <w:rsid w:val="00696180"/>
    <w:rsid w:val="00696A9E"/>
    <w:rsid w:val="00697402"/>
    <w:rsid w:val="006A01E9"/>
    <w:rsid w:val="006A4CA4"/>
    <w:rsid w:val="006A7F8E"/>
    <w:rsid w:val="006B1A6B"/>
    <w:rsid w:val="006C2603"/>
    <w:rsid w:val="006C3E4F"/>
    <w:rsid w:val="006C5114"/>
    <w:rsid w:val="006C71A5"/>
    <w:rsid w:val="006D0912"/>
    <w:rsid w:val="006D2605"/>
    <w:rsid w:val="006D4DE6"/>
    <w:rsid w:val="006D7751"/>
    <w:rsid w:val="006E47D1"/>
    <w:rsid w:val="006F31D6"/>
    <w:rsid w:val="00704AA8"/>
    <w:rsid w:val="00711DA8"/>
    <w:rsid w:val="00713705"/>
    <w:rsid w:val="0071582B"/>
    <w:rsid w:val="00721100"/>
    <w:rsid w:val="007264EE"/>
    <w:rsid w:val="00730F52"/>
    <w:rsid w:val="00735AAC"/>
    <w:rsid w:val="007368BB"/>
    <w:rsid w:val="00743217"/>
    <w:rsid w:val="00743BFB"/>
    <w:rsid w:val="0074467F"/>
    <w:rsid w:val="0074485D"/>
    <w:rsid w:val="00752C5C"/>
    <w:rsid w:val="00755673"/>
    <w:rsid w:val="00761AE5"/>
    <w:rsid w:val="00762945"/>
    <w:rsid w:val="00764268"/>
    <w:rsid w:val="00764426"/>
    <w:rsid w:val="0077050B"/>
    <w:rsid w:val="00771F30"/>
    <w:rsid w:val="0077344E"/>
    <w:rsid w:val="00773919"/>
    <w:rsid w:val="0078069C"/>
    <w:rsid w:val="007813C0"/>
    <w:rsid w:val="0078662D"/>
    <w:rsid w:val="00786BCE"/>
    <w:rsid w:val="00796227"/>
    <w:rsid w:val="00797CCF"/>
    <w:rsid w:val="007A2A92"/>
    <w:rsid w:val="007A473D"/>
    <w:rsid w:val="007A4D5D"/>
    <w:rsid w:val="007A51C6"/>
    <w:rsid w:val="007A5A5D"/>
    <w:rsid w:val="007A6B71"/>
    <w:rsid w:val="007C513C"/>
    <w:rsid w:val="007C5BBE"/>
    <w:rsid w:val="007D5BCA"/>
    <w:rsid w:val="007E1270"/>
    <w:rsid w:val="007E3E10"/>
    <w:rsid w:val="007E7A0D"/>
    <w:rsid w:val="007F0F07"/>
    <w:rsid w:val="007F1208"/>
    <w:rsid w:val="007F1ED8"/>
    <w:rsid w:val="007F321F"/>
    <w:rsid w:val="007F77E6"/>
    <w:rsid w:val="00801BEC"/>
    <w:rsid w:val="00812C3A"/>
    <w:rsid w:val="00813A34"/>
    <w:rsid w:val="0082446E"/>
    <w:rsid w:val="008256AC"/>
    <w:rsid w:val="008272F3"/>
    <w:rsid w:val="00841A1A"/>
    <w:rsid w:val="008436BB"/>
    <w:rsid w:val="008437DD"/>
    <w:rsid w:val="00856001"/>
    <w:rsid w:val="00857B8C"/>
    <w:rsid w:val="008623DE"/>
    <w:rsid w:val="00863376"/>
    <w:rsid w:val="00863A99"/>
    <w:rsid w:val="00867124"/>
    <w:rsid w:val="00870E6E"/>
    <w:rsid w:val="00874AFA"/>
    <w:rsid w:val="00882034"/>
    <w:rsid w:val="00883AA0"/>
    <w:rsid w:val="00885750"/>
    <w:rsid w:val="008900DC"/>
    <w:rsid w:val="008931C5"/>
    <w:rsid w:val="00895A71"/>
    <w:rsid w:val="008969A3"/>
    <w:rsid w:val="00897274"/>
    <w:rsid w:val="008A5976"/>
    <w:rsid w:val="008A7931"/>
    <w:rsid w:val="008C70D3"/>
    <w:rsid w:val="008C76DA"/>
    <w:rsid w:val="008D529F"/>
    <w:rsid w:val="008E1757"/>
    <w:rsid w:val="008E5BFE"/>
    <w:rsid w:val="008E7880"/>
    <w:rsid w:val="008F2595"/>
    <w:rsid w:val="008F501F"/>
    <w:rsid w:val="008F5118"/>
    <w:rsid w:val="00900E4E"/>
    <w:rsid w:val="00910A00"/>
    <w:rsid w:val="00913CF4"/>
    <w:rsid w:val="00917085"/>
    <w:rsid w:val="009252C3"/>
    <w:rsid w:val="009371B6"/>
    <w:rsid w:val="009469C0"/>
    <w:rsid w:val="00960CEA"/>
    <w:rsid w:val="00964853"/>
    <w:rsid w:val="009701E2"/>
    <w:rsid w:val="00971E48"/>
    <w:rsid w:val="009774F8"/>
    <w:rsid w:val="00977A89"/>
    <w:rsid w:val="00977BEB"/>
    <w:rsid w:val="00982C2F"/>
    <w:rsid w:val="00985FA6"/>
    <w:rsid w:val="00987401"/>
    <w:rsid w:val="009926A3"/>
    <w:rsid w:val="009A044B"/>
    <w:rsid w:val="009A332A"/>
    <w:rsid w:val="009A3BD1"/>
    <w:rsid w:val="009B7A99"/>
    <w:rsid w:val="009C5C7A"/>
    <w:rsid w:val="009C655C"/>
    <w:rsid w:val="009D1C55"/>
    <w:rsid w:val="009D4310"/>
    <w:rsid w:val="009E29D3"/>
    <w:rsid w:val="009F1CDD"/>
    <w:rsid w:val="009F3B0C"/>
    <w:rsid w:val="009F6BBF"/>
    <w:rsid w:val="00A025EB"/>
    <w:rsid w:val="00A02F7B"/>
    <w:rsid w:val="00A04F4E"/>
    <w:rsid w:val="00A1050F"/>
    <w:rsid w:val="00A11D2C"/>
    <w:rsid w:val="00A12768"/>
    <w:rsid w:val="00A16B67"/>
    <w:rsid w:val="00A21BB8"/>
    <w:rsid w:val="00A2361F"/>
    <w:rsid w:val="00A4019D"/>
    <w:rsid w:val="00A40E7C"/>
    <w:rsid w:val="00A410C1"/>
    <w:rsid w:val="00A41612"/>
    <w:rsid w:val="00A4246F"/>
    <w:rsid w:val="00A51F88"/>
    <w:rsid w:val="00A52648"/>
    <w:rsid w:val="00A6192F"/>
    <w:rsid w:val="00A70C50"/>
    <w:rsid w:val="00A76391"/>
    <w:rsid w:val="00A76458"/>
    <w:rsid w:val="00A7705E"/>
    <w:rsid w:val="00A77EFD"/>
    <w:rsid w:val="00A8000F"/>
    <w:rsid w:val="00A93608"/>
    <w:rsid w:val="00A971C0"/>
    <w:rsid w:val="00A9788C"/>
    <w:rsid w:val="00AA471A"/>
    <w:rsid w:val="00AB0146"/>
    <w:rsid w:val="00AB20D3"/>
    <w:rsid w:val="00AB214A"/>
    <w:rsid w:val="00AB2FCF"/>
    <w:rsid w:val="00AC7B26"/>
    <w:rsid w:val="00AD738A"/>
    <w:rsid w:val="00AE2C99"/>
    <w:rsid w:val="00AE3D79"/>
    <w:rsid w:val="00AE5943"/>
    <w:rsid w:val="00AF42F8"/>
    <w:rsid w:val="00B0114E"/>
    <w:rsid w:val="00B02AD9"/>
    <w:rsid w:val="00B05CBA"/>
    <w:rsid w:val="00B07326"/>
    <w:rsid w:val="00B11D04"/>
    <w:rsid w:val="00B529A3"/>
    <w:rsid w:val="00B52C34"/>
    <w:rsid w:val="00B5379F"/>
    <w:rsid w:val="00B53FEE"/>
    <w:rsid w:val="00B54CCF"/>
    <w:rsid w:val="00B703FA"/>
    <w:rsid w:val="00B714A1"/>
    <w:rsid w:val="00B73C88"/>
    <w:rsid w:val="00B75F21"/>
    <w:rsid w:val="00B82803"/>
    <w:rsid w:val="00B94D74"/>
    <w:rsid w:val="00BA7458"/>
    <w:rsid w:val="00BA75D1"/>
    <w:rsid w:val="00BA7ECE"/>
    <w:rsid w:val="00BB07DB"/>
    <w:rsid w:val="00BB081F"/>
    <w:rsid w:val="00BB3802"/>
    <w:rsid w:val="00BC4A1E"/>
    <w:rsid w:val="00BD4C39"/>
    <w:rsid w:val="00BE523F"/>
    <w:rsid w:val="00BF1B9D"/>
    <w:rsid w:val="00BF21F7"/>
    <w:rsid w:val="00BF2CB3"/>
    <w:rsid w:val="00BF491E"/>
    <w:rsid w:val="00BF6414"/>
    <w:rsid w:val="00C00FB9"/>
    <w:rsid w:val="00C039FF"/>
    <w:rsid w:val="00C105C9"/>
    <w:rsid w:val="00C11697"/>
    <w:rsid w:val="00C21C47"/>
    <w:rsid w:val="00C225D3"/>
    <w:rsid w:val="00C2459C"/>
    <w:rsid w:val="00C24BE9"/>
    <w:rsid w:val="00C2609C"/>
    <w:rsid w:val="00C31948"/>
    <w:rsid w:val="00C40833"/>
    <w:rsid w:val="00C409AC"/>
    <w:rsid w:val="00C42045"/>
    <w:rsid w:val="00C42F27"/>
    <w:rsid w:val="00C523A1"/>
    <w:rsid w:val="00C52BE6"/>
    <w:rsid w:val="00C61192"/>
    <w:rsid w:val="00C735AA"/>
    <w:rsid w:val="00C82250"/>
    <w:rsid w:val="00C84B3C"/>
    <w:rsid w:val="00C917C4"/>
    <w:rsid w:val="00C936E3"/>
    <w:rsid w:val="00C9626B"/>
    <w:rsid w:val="00CA0A48"/>
    <w:rsid w:val="00CA11CE"/>
    <w:rsid w:val="00CA328E"/>
    <w:rsid w:val="00CA68BB"/>
    <w:rsid w:val="00CB2F9D"/>
    <w:rsid w:val="00CB4C40"/>
    <w:rsid w:val="00CB62D5"/>
    <w:rsid w:val="00CC0B0B"/>
    <w:rsid w:val="00CC0B7E"/>
    <w:rsid w:val="00CC2D16"/>
    <w:rsid w:val="00CD2823"/>
    <w:rsid w:val="00CD411F"/>
    <w:rsid w:val="00CD4E65"/>
    <w:rsid w:val="00CD5C81"/>
    <w:rsid w:val="00CE03E8"/>
    <w:rsid w:val="00CE16D6"/>
    <w:rsid w:val="00CE2450"/>
    <w:rsid w:val="00CE58F5"/>
    <w:rsid w:val="00CE7742"/>
    <w:rsid w:val="00CF730D"/>
    <w:rsid w:val="00D00C87"/>
    <w:rsid w:val="00D03DB7"/>
    <w:rsid w:val="00D119B8"/>
    <w:rsid w:val="00D12023"/>
    <w:rsid w:val="00D12C9C"/>
    <w:rsid w:val="00D16A7F"/>
    <w:rsid w:val="00D16D08"/>
    <w:rsid w:val="00D17052"/>
    <w:rsid w:val="00D2428D"/>
    <w:rsid w:val="00D24ECD"/>
    <w:rsid w:val="00D2595A"/>
    <w:rsid w:val="00D34ABF"/>
    <w:rsid w:val="00D35A4C"/>
    <w:rsid w:val="00D4162E"/>
    <w:rsid w:val="00D56D7E"/>
    <w:rsid w:val="00D60B09"/>
    <w:rsid w:val="00D60C11"/>
    <w:rsid w:val="00D63349"/>
    <w:rsid w:val="00D633FF"/>
    <w:rsid w:val="00D64C94"/>
    <w:rsid w:val="00D6729A"/>
    <w:rsid w:val="00D72F02"/>
    <w:rsid w:val="00D73506"/>
    <w:rsid w:val="00D8632F"/>
    <w:rsid w:val="00D90B04"/>
    <w:rsid w:val="00D9169A"/>
    <w:rsid w:val="00D92CB4"/>
    <w:rsid w:val="00D94444"/>
    <w:rsid w:val="00D95E37"/>
    <w:rsid w:val="00D96891"/>
    <w:rsid w:val="00DB1399"/>
    <w:rsid w:val="00DB5E12"/>
    <w:rsid w:val="00E05152"/>
    <w:rsid w:val="00E06263"/>
    <w:rsid w:val="00E06D3B"/>
    <w:rsid w:val="00E1083E"/>
    <w:rsid w:val="00E138B3"/>
    <w:rsid w:val="00E15E81"/>
    <w:rsid w:val="00E2121C"/>
    <w:rsid w:val="00E233FF"/>
    <w:rsid w:val="00E267D1"/>
    <w:rsid w:val="00E270A0"/>
    <w:rsid w:val="00E33010"/>
    <w:rsid w:val="00E41EC8"/>
    <w:rsid w:val="00E45907"/>
    <w:rsid w:val="00E47082"/>
    <w:rsid w:val="00E501F8"/>
    <w:rsid w:val="00E52A36"/>
    <w:rsid w:val="00E55596"/>
    <w:rsid w:val="00E62676"/>
    <w:rsid w:val="00E63D91"/>
    <w:rsid w:val="00E64B67"/>
    <w:rsid w:val="00E7138B"/>
    <w:rsid w:val="00E71CB6"/>
    <w:rsid w:val="00E874F6"/>
    <w:rsid w:val="00E915E2"/>
    <w:rsid w:val="00EA34D6"/>
    <w:rsid w:val="00EB0045"/>
    <w:rsid w:val="00EB3319"/>
    <w:rsid w:val="00EC4F3B"/>
    <w:rsid w:val="00EC61DE"/>
    <w:rsid w:val="00ED1F8F"/>
    <w:rsid w:val="00ED248B"/>
    <w:rsid w:val="00EE4C4D"/>
    <w:rsid w:val="00F1015B"/>
    <w:rsid w:val="00F1151E"/>
    <w:rsid w:val="00F11556"/>
    <w:rsid w:val="00F11E0E"/>
    <w:rsid w:val="00F12F9D"/>
    <w:rsid w:val="00F1739F"/>
    <w:rsid w:val="00F225AD"/>
    <w:rsid w:val="00F23409"/>
    <w:rsid w:val="00F341CD"/>
    <w:rsid w:val="00F464D8"/>
    <w:rsid w:val="00F5069B"/>
    <w:rsid w:val="00F53BD6"/>
    <w:rsid w:val="00F54D43"/>
    <w:rsid w:val="00F62ED7"/>
    <w:rsid w:val="00F81B4B"/>
    <w:rsid w:val="00F872E7"/>
    <w:rsid w:val="00F91081"/>
    <w:rsid w:val="00F978BE"/>
    <w:rsid w:val="00FA6656"/>
    <w:rsid w:val="00FA6772"/>
    <w:rsid w:val="00FC039F"/>
    <w:rsid w:val="00FD429E"/>
    <w:rsid w:val="00FD7E3B"/>
    <w:rsid w:val="00FE1452"/>
    <w:rsid w:val="00FE308E"/>
    <w:rsid w:val="00FF2150"/>
    <w:rsid w:val="00FF2C9F"/>
    <w:rsid w:val="00FF66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669EF"/>
  <w15:docId w15:val="{DF6EFA73-4C91-4189-A44A-92D784C8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2A36"/>
    <w:rPr>
      <w:color w:val="0000FF" w:themeColor="hyperlink"/>
      <w:u w:val="single"/>
    </w:rPr>
  </w:style>
  <w:style w:type="paragraph" w:styleId="Kopfzeile">
    <w:name w:val="header"/>
    <w:basedOn w:val="Standard"/>
    <w:link w:val="KopfzeileZchn"/>
    <w:uiPriority w:val="99"/>
    <w:unhideWhenUsed/>
    <w:rsid w:val="00595D2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5D27"/>
  </w:style>
  <w:style w:type="paragraph" w:styleId="Fuzeile">
    <w:name w:val="footer"/>
    <w:basedOn w:val="Standard"/>
    <w:link w:val="FuzeileZchn"/>
    <w:uiPriority w:val="99"/>
    <w:unhideWhenUsed/>
    <w:rsid w:val="00595D2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5D27"/>
  </w:style>
  <w:style w:type="paragraph" w:styleId="Sprechblasentext">
    <w:name w:val="Balloon Text"/>
    <w:basedOn w:val="Standard"/>
    <w:link w:val="SprechblasentextZchn"/>
    <w:uiPriority w:val="99"/>
    <w:semiHidden/>
    <w:unhideWhenUsed/>
    <w:rsid w:val="00595D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5D27"/>
    <w:rPr>
      <w:rFonts w:ascii="Tahoma" w:hAnsi="Tahoma" w:cs="Tahoma"/>
      <w:sz w:val="16"/>
      <w:szCs w:val="16"/>
    </w:rPr>
  </w:style>
  <w:style w:type="paragraph" w:styleId="Listenabsatz">
    <w:name w:val="List Paragraph"/>
    <w:basedOn w:val="Standard"/>
    <w:uiPriority w:val="34"/>
    <w:qFormat/>
    <w:rsid w:val="004167CA"/>
    <w:pPr>
      <w:ind w:left="720"/>
      <w:contextualSpacing/>
    </w:pPr>
  </w:style>
  <w:style w:type="paragraph" w:customStyle="1" w:styleId="PMVorspann">
    <w:name w:val="PM_Vorspann"/>
    <w:basedOn w:val="Standard"/>
    <w:link w:val="PMVorspannZchn"/>
    <w:qFormat/>
    <w:rsid w:val="00A93608"/>
    <w:pPr>
      <w:spacing w:line="360" w:lineRule="auto"/>
    </w:pPr>
    <w:rPr>
      <w:rFonts w:ascii="Arial" w:hAnsi="Arial" w:cs="Arial"/>
      <w:b/>
      <w:color w:val="000000" w:themeColor="text1"/>
    </w:rPr>
  </w:style>
  <w:style w:type="paragraph" w:customStyle="1" w:styleId="PMHaupttext">
    <w:name w:val="PM_Haupttext"/>
    <w:basedOn w:val="Standard"/>
    <w:link w:val="PMHaupttextZchn"/>
    <w:qFormat/>
    <w:rsid w:val="00A93608"/>
    <w:pPr>
      <w:spacing w:line="360" w:lineRule="auto"/>
    </w:pPr>
    <w:rPr>
      <w:rFonts w:ascii="Arial" w:hAnsi="Arial" w:cs="Arial"/>
      <w:color w:val="000000" w:themeColor="text1"/>
    </w:rPr>
  </w:style>
  <w:style w:type="character" w:customStyle="1" w:styleId="PMVorspannZchn">
    <w:name w:val="PM_Vorspann Zchn"/>
    <w:basedOn w:val="Absatz-Standardschriftart"/>
    <w:link w:val="PMVorspann"/>
    <w:rsid w:val="00A93608"/>
    <w:rPr>
      <w:rFonts w:ascii="Arial" w:hAnsi="Arial" w:cs="Arial"/>
      <w:b/>
      <w:color w:val="000000" w:themeColor="text1"/>
    </w:rPr>
  </w:style>
  <w:style w:type="paragraph" w:customStyle="1" w:styleId="PMberschrift">
    <w:name w:val="PM_Überschrift"/>
    <w:basedOn w:val="Standard"/>
    <w:link w:val="PMberschriftZchn"/>
    <w:qFormat/>
    <w:rsid w:val="00A93608"/>
    <w:pPr>
      <w:spacing w:after="120" w:line="240" w:lineRule="auto"/>
    </w:pPr>
    <w:rPr>
      <w:rFonts w:ascii="Arial" w:hAnsi="Arial" w:cs="Arial"/>
      <w:b/>
      <w:sz w:val="40"/>
    </w:rPr>
  </w:style>
  <w:style w:type="character" w:customStyle="1" w:styleId="PMHaupttextZchn">
    <w:name w:val="PM_Haupttext Zchn"/>
    <w:basedOn w:val="Absatz-Standardschriftart"/>
    <w:link w:val="PMHaupttext"/>
    <w:rsid w:val="00A93608"/>
    <w:rPr>
      <w:rFonts w:ascii="Arial" w:hAnsi="Arial" w:cs="Arial"/>
      <w:color w:val="000000" w:themeColor="text1"/>
    </w:rPr>
  </w:style>
  <w:style w:type="character" w:customStyle="1" w:styleId="PMberschriftZchn">
    <w:name w:val="PM_Überschrift Zchn"/>
    <w:basedOn w:val="Absatz-Standardschriftart"/>
    <w:link w:val="PMberschrift"/>
    <w:rsid w:val="00A93608"/>
    <w:rPr>
      <w:rFonts w:ascii="Arial" w:hAnsi="Arial" w:cs="Arial"/>
      <w:b/>
      <w:sz w:val="40"/>
    </w:rPr>
  </w:style>
  <w:style w:type="character" w:customStyle="1" w:styleId="NichtaufgelsteErwhnung1">
    <w:name w:val="Nicht aufgelöste Erwähnung1"/>
    <w:basedOn w:val="Absatz-Standardschriftart"/>
    <w:uiPriority w:val="99"/>
    <w:semiHidden/>
    <w:unhideWhenUsed/>
    <w:rsid w:val="00277E86"/>
    <w:rPr>
      <w:color w:val="605E5C"/>
      <w:shd w:val="clear" w:color="auto" w:fill="E1DFDD"/>
    </w:rPr>
  </w:style>
  <w:style w:type="paragraph" w:customStyle="1" w:styleId="PMEberschrift1">
    <w:name w:val="PME_Überschrift1"/>
    <w:basedOn w:val="Standard"/>
    <w:link w:val="PMEberschrift1Zchn"/>
    <w:qFormat/>
    <w:rsid w:val="00D633FF"/>
    <w:pPr>
      <w:spacing w:after="120" w:line="240" w:lineRule="auto"/>
    </w:pPr>
    <w:rPr>
      <w:rFonts w:ascii="Arial" w:hAnsi="Arial" w:cs="Arial"/>
      <w:b/>
      <w:sz w:val="28"/>
    </w:rPr>
  </w:style>
  <w:style w:type="character" w:customStyle="1" w:styleId="PMEberschrift1Zchn">
    <w:name w:val="PME_Überschrift1 Zchn"/>
    <w:basedOn w:val="Absatz-Standardschriftart"/>
    <w:link w:val="PMEberschrift1"/>
    <w:rsid w:val="00D633FF"/>
    <w:rPr>
      <w:rFonts w:ascii="Arial" w:hAnsi="Arial" w:cs="Arial"/>
      <w:b/>
      <w:sz w:val="28"/>
    </w:rPr>
  </w:style>
  <w:style w:type="paragraph" w:customStyle="1" w:styleId="PMEberschrift2">
    <w:name w:val="PME_Überschrift2"/>
    <w:basedOn w:val="Standard"/>
    <w:link w:val="PMEberschrift2Zchn"/>
    <w:qFormat/>
    <w:rsid w:val="00D633FF"/>
    <w:pPr>
      <w:spacing w:after="120" w:line="240" w:lineRule="auto"/>
    </w:pPr>
    <w:rPr>
      <w:rFonts w:ascii="Arial" w:hAnsi="Arial" w:cs="Arial"/>
      <w:b/>
      <w:sz w:val="44"/>
    </w:rPr>
  </w:style>
  <w:style w:type="character" w:customStyle="1" w:styleId="PMEberschrift2Zchn">
    <w:name w:val="PME_Überschrift2 Zchn"/>
    <w:basedOn w:val="Absatz-Standardschriftart"/>
    <w:link w:val="PMEberschrift2"/>
    <w:rsid w:val="00D633FF"/>
    <w:rPr>
      <w:rFonts w:ascii="Arial" w:hAnsi="Arial" w:cs="Arial"/>
      <w:b/>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11816">
      <w:bodyDiv w:val="1"/>
      <w:marLeft w:val="0"/>
      <w:marRight w:val="0"/>
      <w:marTop w:val="0"/>
      <w:marBottom w:val="0"/>
      <w:divBdr>
        <w:top w:val="none" w:sz="0" w:space="0" w:color="auto"/>
        <w:left w:val="none" w:sz="0" w:space="0" w:color="auto"/>
        <w:bottom w:val="none" w:sz="0" w:space="0" w:color="auto"/>
        <w:right w:val="none" w:sz="0" w:space="0" w:color="auto"/>
      </w:divBdr>
    </w:div>
    <w:div w:id="329261735">
      <w:bodyDiv w:val="1"/>
      <w:marLeft w:val="0"/>
      <w:marRight w:val="0"/>
      <w:marTop w:val="0"/>
      <w:marBottom w:val="0"/>
      <w:divBdr>
        <w:top w:val="none" w:sz="0" w:space="0" w:color="auto"/>
        <w:left w:val="none" w:sz="0" w:space="0" w:color="auto"/>
        <w:bottom w:val="none" w:sz="0" w:space="0" w:color="auto"/>
        <w:right w:val="none" w:sz="0" w:space="0" w:color="auto"/>
      </w:divBdr>
      <w:divsChild>
        <w:div w:id="866527992">
          <w:marLeft w:val="0"/>
          <w:marRight w:val="0"/>
          <w:marTop w:val="0"/>
          <w:marBottom w:val="0"/>
          <w:divBdr>
            <w:top w:val="none" w:sz="0" w:space="0" w:color="auto"/>
            <w:left w:val="none" w:sz="0" w:space="0" w:color="auto"/>
            <w:bottom w:val="none" w:sz="0" w:space="0" w:color="auto"/>
            <w:right w:val="none" w:sz="0" w:space="0" w:color="auto"/>
          </w:divBdr>
        </w:div>
      </w:divsChild>
    </w:div>
    <w:div w:id="355348215">
      <w:bodyDiv w:val="1"/>
      <w:marLeft w:val="0"/>
      <w:marRight w:val="0"/>
      <w:marTop w:val="0"/>
      <w:marBottom w:val="0"/>
      <w:divBdr>
        <w:top w:val="none" w:sz="0" w:space="0" w:color="auto"/>
        <w:left w:val="none" w:sz="0" w:space="0" w:color="auto"/>
        <w:bottom w:val="none" w:sz="0" w:space="0" w:color="auto"/>
        <w:right w:val="none" w:sz="0" w:space="0" w:color="auto"/>
      </w:divBdr>
    </w:div>
    <w:div w:id="502670930">
      <w:bodyDiv w:val="1"/>
      <w:marLeft w:val="0"/>
      <w:marRight w:val="0"/>
      <w:marTop w:val="0"/>
      <w:marBottom w:val="0"/>
      <w:divBdr>
        <w:top w:val="none" w:sz="0" w:space="0" w:color="auto"/>
        <w:left w:val="none" w:sz="0" w:space="0" w:color="auto"/>
        <w:bottom w:val="none" w:sz="0" w:space="0" w:color="auto"/>
        <w:right w:val="none" w:sz="0" w:space="0" w:color="auto"/>
      </w:divBdr>
    </w:div>
    <w:div w:id="529924712">
      <w:bodyDiv w:val="1"/>
      <w:marLeft w:val="0"/>
      <w:marRight w:val="0"/>
      <w:marTop w:val="0"/>
      <w:marBottom w:val="0"/>
      <w:divBdr>
        <w:top w:val="none" w:sz="0" w:space="0" w:color="auto"/>
        <w:left w:val="none" w:sz="0" w:space="0" w:color="auto"/>
        <w:bottom w:val="none" w:sz="0" w:space="0" w:color="auto"/>
        <w:right w:val="none" w:sz="0" w:space="0" w:color="auto"/>
      </w:divBdr>
    </w:div>
    <w:div w:id="184335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fabrik@stadt-roth.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instagram.com/kulturfabrik_rot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pages/Kulturfabrik-Roth/24138938257440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luestage.de" TargetMode="External"/><Relationship Id="rId4" Type="http://schemas.openxmlformats.org/officeDocument/2006/relationships/webSettings" Target="webSettings.xml"/><Relationship Id="rId9" Type="http://schemas.openxmlformats.org/officeDocument/2006/relationships/hyperlink" Target="http://www.kulturfabrik.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merer.KUFA\Downloads\NEU_Vorlage_Pressemitteilung_Kulturfabrik.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A6D16-6484-489A-B32B-65B99042B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NEU_Vorlage_Pressemitteilung_Kulturfabrik.dotx</Template>
  <TotalTime>0</TotalTime>
  <Pages>4</Pages>
  <Words>641</Words>
  <Characters>4040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Ammerer</dc:creator>
  <cp:lastModifiedBy>Silke Rieger</cp:lastModifiedBy>
  <cp:revision>7</cp:revision>
  <cp:lastPrinted>2023-07-27T11:30:00Z</cp:lastPrinted>
  <dcterms:created xsi:type="dcterms:W3CDTF">2023-11-08T11:50:00Z</dcterms:created>
  <dcterms:modified xsi:type="dcterms:W3CDTF">2023-11-20T07:43:00Z</dcterms:modified>
</cp:coreProperties>
</file>